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media/image3.wmf" ContentType="image/x-wmf"/>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0"/>
          <w:sz w:val="20"/>
          <w:szCs w:val="20"/>
          <w:rFonts w:ascii="Times New Roman" w:hAnsi="Times New Roman"/>
          <w:lang w:eastAsia="en-US"/>
        </w:rPr>
      </w:pPr>
      <w:r>
        <w:rPr>
          <w:rFonts w:ascii="Times New Roman" w:hAnsi="Times New Roman"/>
          <w:sz w:val="20"/>
          <w:szCs w:val="20"/>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rPr>
          <w:sz w:val="32"/>
          <w:sz w:val="32"/>
          <w:rFonts w:ascii="Times New Roman" w:hAnsi="Times New Roman"/>
        </w:rPr>
      </w:pPr>
      <w:r>
        <w:rPr>
          <w:rStyle w:val="BookTitle"/>
          <w:rFonts w:ascii="Times New Roman" w:hAnsi="Times New Roman"/>
          <w:sz w:val="32"/>
        </w:rPr>
        <w:t xml:space="preserve">Demande d’autorisation d’exercer pour une entreprise de sécurité privée établie sur le territoire national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pPr>
      <w:r>
        <w:rPr>
          <w:rFonts w:ascii="Times New Roman" w:hAnsi="Times New Roman"/>
          <w:sz w:val="32"/>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rPr>
          <w:smallCaps/>
          <w:sz w:val="26"/>
          <w:spacing w:val="5"/>
          <w:b/>
          <w:sz w:val="26"/>
          <w:b/>
          <w:bCs/>
          <w:rFonts w:ascii="Times New Roman" w:hAnsi="Times New Roman"/>
        </w:rPr>
      </w:pPr>
      <w:r>
        <w:rPr>
          <w:rStyle w:val="BookTitle"/>
          <w:rFonts w:ascii="Times New Roman" w:hAnsi="Times New Roman"/>
          <w:sz w:val="26"/>
        </w:rPr>
        <w:t>(Titre I du livre VI du code de la sécurité intérieure)</w:t>
      </w:r>
      <w:r/>
    </w:p>
    <w:p>
      <w:pPr>
        <w:pStyle w:val="Normal"/>
        <w:spacing w:before="240" w:after="0"/>
        <w:jc w:val="both"/>
        <w:rPr>
          <w:rFonts w:ascii="Times New Roman" w:hAnsi="Times New Roman"/>
        </w:rPr>
      </w:pPr>
      <w:r>
        <w:rPr>
          <w:rFonts w:ascii="Times New Roman" w:hAnsi="Times New Roman"/>
        </w:rPr>
        <w:t>En application des articles L.612-9 et L.622-9 du code de la sécurité intérieure (CSI), un établissement dont l’activité correspond à une activité de sécurité privée doit être titulaire d’une autorisation d’exercer.</w:t>
      </w:r>
      <w:r/>
    </w:p>
    <w:p>
      <w:pPr>
        <w:pStyle w:val="Normal"/>
        <w:spacing w:before="240" w:after="0"/>
        <w:jc w:val="both"/>
        <w:rPr>
          <w:rFonts w:ascii="Times New Roman" w:hAnsi="Times New Roman"/>
        </w:rPr>
      </w:pPr>
      <w:r>
        <w:rPr>
          <w:rFonts w:ascii="Times New Roman" w:hAnsi="Times New Roman"/>
        </w:rPr>
        <w:t>Les articles L.612-6 et L.622-6 de ce même code prévoient que nul ne peut exercer en qualité de dirigeant ou associé d’une entreprise de sécurité privée s’il n’est titulaire d’un agrément. Pour effectuer une demande d’agrément dirigeant, référez-vous au formulaire « agrément dirigeant ».</w:t>
      </w:r>
      <w:r/>
    </w:p>
    <w:p>
      <w:pPr>
        <w:pStyle w:val="Normal"/>
        <w:spacing w:before="240" w:after="0"/>
        <w:jc w:val="both"/>
        <w:rPr>
          <w:rFonts w:ascii="Times New Roman" w:hAnsi="Times New Roman"/>
        </w:rPr>
      </w:pPr>
      <w:r>
        <w:rPr>
          <w:rFonts w:ascii="Times New Roman" w:hAnsi="Times New Roman"/>
        </w:rPr>
        <w:t>La demande d’autorisation d’exercer et d’agrément associé doit être effectuée par le dirigeant de la société à autoriser à l’aide du présent formulaire.</w:t>
      </w:r>
      <w:r/>
    </w:p>
    <w:p>
      <w:pPr>
        <w:pStyle w:val="Normal"/>
        <w:spacing w:before="240" w:after="0"/>
        <w:jc w:val="both"/>
      </w:pPr>
      <w:r>
        <w:rPr>
          <w:rFonts w:ascii="Times New Roman" w:hAnsi="Times New Roman"/>
        </w:rPr>
        <w:t xml:space="preserve">Vous êtes informé que dans le cadre de l’examen de la demande d’agrément associé, le CNAPS </w:t>
      </w:r>
      <w:r>
        <w:rPr>
          <w:rFonts w:ascii="Times New Roman" w:hAnsi="Times New Roman"/>
        </w:rPr>
        <w:t>procédera</w:t>
      </w:r>
      <w:r>
        <w:rPr>
          <w:rFonts w:ascii="Times New Roman" w:hAnsi="Times New Roman"/>
        </w:rPr>
        <w:t xml:space="preserve"> à une enquête administrative.</w:t>
      </w:r>
      <w:r/>
    </w:p>
    <w:p>
      <w:pPr>
        <w:pStyle w:val="Normal"/>
        <w:spacing w:before="240" w:after="0"/>
        <w:jc w:val="both"/>
        <w:rPr>
          <w:rFonts w:ascii="Times New Roman" w:hAnsi="Times New Roman"/>
        </w:rPr>
      </w:pPr>
      <w:r>
        <w:rPr>
          <w:rFonts w:ascii="Times New Roman" w:hAnsi="Times New Roman"/>
          <w:b/>
        </w:rPr>
        <w:t>Il est rappelé que chaque établissement doit faire l’objet d’une autorisation d’exercer distincte</w:t>
      </w:r>
      <w:r>
        <w:rPr>
          <w:rFonts w:ascii="Times New Roman" w:hAnsi="Times New Roman"/>
        </w:rPr>
        <w:t>.</w:t>
      </w:r>
      <w:r/>
    </w:p>
    <w:p>
      <w:pPr>
        <w:pStyle w:val="Normal"/>
        <w:spacing w:before="240" w:after="0"/>
        <w:jc w:val="both"/>
        <w:rPr>
          <w:rFonts w:ascii="Times New Roman" w:hAnsi="Times New Roman"/>
        </w:rPr>
      </w:pPr>
      <w:r>
        <w:rPr>
          <w:rFonts w:ascii="Times New Roman" w:hAnsi="Times New Roman"/>
        </w:rPr>
        <w:t>Pour que votre demande soit prise en compte, le formulaire doit être daté et signé. Tout dossier incomplet ou complété de manière illisible rallonge les délais d’instruction</w:t>
      </w:r>
      <w:r/>
    </w:p>
    <w:p>
      <w:pPr>
        <w:pStyle w:val="Normal"/>
        <w:spacing w:before="240" w:after="0"/>
        <w:jc w:val="both"/>
        <w:rPr>
          <w:rFonts w:ascii="Times New Roman" w:hAnsi="Times New Roman"/>
        </w:rPr>
      </w:pPr>
      <w:r>
        <w:rPr>
          <w:rFonts w:ascii="Times New Roman" w:hAnsi="Times New Roman"/>
        </w:rPr>
        <w:t>Votre demande, est à adresser par courrier, accompagnée des pièces justificatives, à :</w:t>
      </w:r>
      <w:r/>
    </w:p>
    <w:p>
      <w:pPr>
        <w:pStyle w:val="Normal"/>
        <w:jc w:val="both"/>
        <w:rPr>
          <w:sz w:val="20"/>
          <w:sz w:val="20"/>
          <w:szCs w:val="20"/>
          <w:rFonts w:ascii="Times New Roman" w:hAnsi="Times New Roman"/>
          <w:lang w:eastAsia="en-US"/>
        </w:rPr>
      </w:pPr>
      <w:r>
        <w:rPr>
          <w:rFonts w:ascii="Times New Roman" w:hAnsi="Times New Roman"/>
          <w:sz w:val="20"/>
          <w:szCs w:val="20"/>
        </w:rPr>
      </w:r>
      <w:r/>
    </w:p>
    <w:p>
      <w:pPr>
        <w:pStyle w:val="Normal"/>
        <w:pBdr>
          <w:top w:val="single" w:sz="4" w:space="1" w:color="00000A"/>
          <w:left w:val="single" w:sz="4" w:space="4" w:color="00000A"/>
          <w:bottom w:val="single" w:sz="4" w:space="1" w:color="00000A"/>
          <w:right w:val="single" w:sz="4" w:space="4" w:color="00000A"/>
        </w:pBdr>
        <w:jc w:val="center"/>
      </w:pPr>
      <w:r>
        <w:rPr>
          <w:rFonts w:ascii="Times New Roman" w:hAnsi="Times New Roman"/>
          <w:color w:val="000000"/>
          <w:lang w:eastAsia="fr-FR"/>
        </w:rPr>
        <w:t xml:space="preserve">Service </w:t>
      </w:r>
      <w:r>
        <w:rPr>
          <w:rFonts w:ascii="Times New Roman" w:hAnsi="Times New Roman"/>
          <w:color w:val="000000"/>
          <w:lang w:eastAsia="fr-FR"/>
        </w:rPr>
        <w:t xml:space="preserve">de la Réglementation et des Élections (SRE) – Havelu – Hahake – Wallis </w:t>
      </w:r>
      <w:r>
        <w:rPr>
          <w:rFonts w:ascii="Times New Roman" w:hAnsi="Times New Roman"/>
          <w:color w:val="000000"/>
          <w:lang w:eastAsia="fr-FR"/>
        </w:rPr>
        <w:t>.</w:t>
      </w: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olor w:val="000000"/>
          <w:lang w:eastAsia="fr-FR"/>
        </w:rPr>
      </w:pPr>
      <w:r>
        <w:rPr>
          <w:rFonts w:ascii="Times New Roman" w:hAnsi="Times New Roman"/>
          <w:color w:val="000000"/>
          <w:lang w:eastAsia="fr-FR"/>
        </w:rPr>
        <w:t>Préfecture (administration supérieure) des Iles Wallis et Futuna</w:t>
      </w: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olor w:val="000000"/>
          <w:lang w:eastAsia="fr-FR"/>
        </w:rPr>
      </w:pPr>
      <w:r>
        <w:rPr>
          <w:rFonts w:ascii="Times New Roman" w:hAnsi="Times New Roman"/>
          <w:color w:val="000000"/>
          <w:lang w:eastAsia="fr-FR"/>
        </w:rPr>
        <w:t>B.P.16 - Mata'Utu – 98 600 WALLIS ET FUTUNA</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spacing w:lineRule="auto" w:line="276"/>
        <w:rPr>
          <w:sz w:val="20"/>
          <w:b/>
          <w:sz w:val="20"/>
          <w:b/>
          <w:szCs w:val="20"/>
          <w:rFonts w:ascii="Times New Roman" w:hAnsi="Times New Roman"/>
          <w:lang w:eastAsia="en-US"/>
        </w:rPr>
      </w:pPr>
      <w:r>
        <w:rPr>
          <w:rFonts w:ascii="Times New Roman" w:hAnsi="Times New Roman"/>
          <w:b/>
          <w:sz w:val="20"/>
          <w:szCs w:val="20"/>
        </w:rPr>
      </w:r>
      <w:r/>
    </w:p>
    <w:p>
      <w:pPr>
        <w:pStyle w:val="Normal"/>
        <w:spacing w:lineRule="auto" w:line="276"/>
        <w:rPr>
          <w:sz w:val="20"/>
          <w:b/>
          <w:sz w:val="20"/>
          <w:b/>
          <w:szCs w:val="20"/>
          <w:rFonts w:ascii="Times New Roman" w:hAnsi="Times New Roman"/>
          <w:lang w:eastAsia="en-US"/>
        </w:rPr>
      </w:pPr>
      <w:r>
        <w:rPr>
          <w:rFonts w:ascii="Times New Roman" w:hAnsi="Times New Roman"/>
          <w:b/>
          <w:sz w:val="20"/>
          <w:szCs w:val="20"/>
        </w:rPr>
      </w:r>
      <w:r/>
    </w:p>
    <w:p>
      <w:pPr>
        <w:pStyle w:val="Normal"/>
        <w:spacing w:lineRule="auto" w:line="276"/>
        <w:rPr>
          <w:sz w:val="20"/>
          <w:b/>
          <w:sz w:val="20"/>
          <w:b/>
          <w:szCs w:val="20"/>
          <w:rFonts w:ascii="Times New Roman" w:hAnsi="Times New Roman"/>
          <w:lang w:eastAsia="en-US"/>
        </w:rPr>
      </w:pPr>
      <w:r>
        <w:rPr>
          <w:rFonts w:ascii="Times New Roman" w:hAnsi="Times New Roman"/>
          <w:b/>
          <w:sz w:val="20"/>
          <w:szCs w:val="20"/>
        </w:rPr>
      </w:r>
      <w:r/>
    </w:p>
    <w:p>
      <w:pPr>
        <w:pStyle w:val="Normal"/>
        <w:pBdr>
          <w:top w:val="single" w:sz="4" w:space="1" w:color="00000A"/>
          <w:left w:val="single" w:sz="4" w:space="4" w:color="00000A"/>
          <w:bottom w:val="single" w:sz="4" w:space="1" w:color="00000A"/>
          <w:right w:val="single" w:sz="4" w:space="4" w:color="00000A"/>
        </w:pBdr>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 </w:t>
      </w:r>
      <w:r>
        <w:rPr>
          <w:rFonts w:ascii="Times New Roman" w:hAnsi="Times New Roman"/>
          <w:b/>
          <w:bCs/>
          <w:color w:val="000000"/>
          <w:sz w:val="26"/>
          <w:szCs w:val="28"/>
        </w:rPr>
        <w:t>J’identifie mon entreprise</w:t>
      </w:r>
      <w:r/>
    </w:p>
    <w:p>
      <w:pPr>
        <w:pStyle w:val="Normal"/>
        <w:spacing w:lineRule="auto" w:line="276"/>
        <w:rPr>
          <w:sz w:val="20"/>
          <w:b/>
          <w:sz w:val="20"/>
          <w:b/>
          <w:szCs w:val="20"/>
          <w:rFonts w:ascii="Times New Roman" w:hAnsi="Times New Roman"/>
          <w:lang w:eastAsia="en-US"/>
        </w:rPr>
      </w:pPr>
      <w:r>
        <w:rPr>
          <w:rFonts w:ascii="Times New Roman" w:hAnsi="Times New Roman"/>
          <w:b/>
          <w:sz w:val="20"/>
          <w:szCs w:val="20"/>
        </w:rPr>
      </w:r>
      <w:r/>
    </w:p>
    <w:p>
      <w:pPr>
        <w:pStyle w:val="Normal"/>
        <w:jc w:val="both"/>
        <w:rPr>
          <w:sz w:val="22"/>
          <w:sz w:val="22"/>
          <w:szCs w:val="22"/>
          <w:rFonts w:ascii="Times New Roman" w:hAnsi="Times New Roman"/>
          <w:lang w:eastAsia="en-US"/>
        </w:rPr>
      </w:pPr>
      <w:r>
        <w:rPr>
          <w:rFonts w:ascii="Times New Roman" w:hAnsi="Times New Roman"/>
        </w:rPr>
      </w:r>
      <w:r/>
    </w:p>
    <w:p>
      <w:pPr>
        <w:pStyle w:val="Normal"/>
        <w:rPr>
          <w:rFonts w:ascii="Times New Roman" w:hAnsi="Times New Roman"/>
          <w:color w:val="000000"/>
        </w:rPr>
      </w:pPr>
      <w:r>
        <w:rPr>
          <w:rFonts w:ascii="Times New Roman" w:hAnsi="Times New Roman"/>
        </w:rPr>
        <w:t>Dénomination sociale de l’entreprise :</w:t>
      </w:r>
      <w:r>
        <w:rPr>
          <w:rFonts w:ascii="Times New Roman" w:hAnsi="Times New Roman"/>
          <w:color w:val="000000"/>
        </w:rPr>
        <w:t xml:space="preserve">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rFonts w:ascii="Times New Roman" w:hAnsi="Times New Roman"/>
        </w:rPr>
      </w:pPr>
      <w:r>
        <w:rPr>
          <w:rFonts w:ascii="Times New Roman" w:hAnsi="Times New Roman"/>
          <w:color w:val="000000"/>
        </w:rPr>
        <w:t>…………………………………………………………………………………………………………</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rFonts w:ascii="Times New Roman" w:hAnsi="Times New Roman"/>
          <w:color w:val="000000"/>
        </w:rPr>
      </w:pPr>
      <w:r>
        <w:rPr>
          <w:rFonts w:ascii="Times New Roman" w:hAnsi="Times New Roman"/>
          <w:color w:val="000000"/>
        </w:rPr>
        <w:t>Forme juridique : …………………………………………………………………………………….</w:t>
      </w:r>
      <w:r/>
    </w:p>
    <w:p>
      <w:pPr>
        <w:pStyle w:val="Normal"/>
        <w:rPr>
          <w:sz w:val="20"/>
          <w:sz w:val="20"/>
          <w:szCs w:val="20"/>
          <w:rFonts w:ascii="Times New Roman" w:hAnsi="Times New Roman"/>
          <w:lang w:eastAsia="en-US"/>
        </w:rPr>
      </w:pPr>
      <w:r>
        <w:rPr>
          <w:rFonts w:ascii="Times New Roman" w:hAnsi="Times New Roman"/>
          <w:sz w:val="20"/>
          <w:szCs w:val="20"/>
        </w:rPr>
      </w:r>
      <w:r/>
    </w:p>
    <w:p>
      <w:pPr>
        <w:pStyle w:val="Normal"/>
        <w:rPr>
          <w:sz w:val="20"/>
          <w:sz w:val="20"/>
          <w:szCs w:val="20"/>
          <w:rFonts w:ascii="Times New Roman" w:hAnsi="Times New Roman"/>
          <w:lang w:eastAsia="en-US"/>
        </w:rPr>
      </w:pPr>
      <w:r>
        <w:rPr>
          <w:rFonts w:ascii="Times New Roman" w:hAnsi="Times New Roman"/>
          <w:sz w:val="20"/>
          <w:szCs w:val="20"/>
        </w:rPr>
      </w:r>
      <w:r/>
    </w:p>
    <w:p>
      <w:pPr>
        <w:pStyle w:val="Normal"/>
        <w:jc w:val="both"/>
      </w:pPr>
      <w:r>
        <w:fldChar w:fldCharType="begin">
          <w:ffData>
            <w:name w:val=""/>
            <w:enabled/>
            <w:calcOnExit w:val="0"/>
            <w:checkBox>
              <w:sizeAuto/>
            </w:checkBox>
          </w:ffData>
        </w:fldChar>
      </w:r>
      <w:r>
        <w:instrText> FORMCHECKBOX </w:instrText>
      </w:r>
      <w:r>
        <w:fldChar w:fldCharType="separate"/>
      </w:r>
      <w:bookmarkStart w:id="0" w:name="__Fieldmark__30_249714541"/>
      <w:bookmarkStart w:id="1" w:name="__Fieldmark__30_249714541"/>
      <w:bookmarkStart w:id="2" w:name="__Fieldmark__30_249714541"/>
      <w:bookmarkEnd w:id="2"/>
      <w:r>
        <w:rPr/>
      </w:r>
      <w:r>
        <w:fldChar w:fldCharType="end"/>
      </w:r>
      <w:r>
        <w:rPr>
          <w:rFonts w:ascii="Times New Roman" w:hAnsi="Times New Roman"/>
          <w:color w:val="000000"/>
        </w:rPr>
        <w:t xml:space="preserve"> </w:t>
      </w:r>
      <w:r>
        <w:rPr>
          <w:rFonts w:ascii="Times New Roman" w:hAnsi="Times New Roman"/>
          <w:color w:val="000000"/>
        </w:rPr>
        <w:t>Établissement</w:t>
      </w:r>
      <w:r>
        <w:rPr>
          <w:rFonts w:ascii="Times New Roman" w:hAnsi="Times New Roman"/>
          <w:color w:val="000000"/>
        </w:rPr>
        <w:t xml:space="preserve"> principal                                                             </w:t>
      </w:r>
      <w:r>
        <w:fldChar w:fldCharType="begin">
          <w:ffData>
            <w:name w:val=""/>
            <w:enabled/>
            <w:calcOnExit w:val="0"/>
            <w:checkBox>
              <w:sizeAuto/>
            </w:checkBox>
          </w:ffData>
        </w:fldChar>
      </w:r>
      <w:r>
        <w:instrText> FORMCHECKBOX </w:instrText>
      </w:r>
      <w:r>
        <w:fldChar w:fldCharType="separate"/>
      </w:r>
      <w:bookmarkStart w:id="3" w:name="__Fieldmark__35_249714541"/>
      <w:bookmarkStart w:id="4" w:name="__Fieldmark__35_249714541"/>
      <w:bookmarkStart w:id="5" w:name="__Fieldmark__35_249714541"/>
      <w:bookmarkEnd w:id="5"/>
      <w:r>
        <w:rPr>
          <w:rFonts w:ascii="Times New Roman" w:hAnsi="Times New Roman"/>
          <w:color w:val="000000"/>
        </w:rPr>
      </w:r>
      <w:r>
        <w:fldChar w:fldCharType="end"/>
      </w:r>
      <w:r>
        <w:rPr>
          <w:rFonts w:ascii="Times New Roman" w:hAnsi="Times New Roman"/>
          <w:color w:val="000000"/>
        </w:rPr>
        <w:t xml:space="preserve"> </w:t>
      </w:r>
      <w:r>
        <w:rPr>
          <w:rFonts w:ascii="Times New Roman" w:hAnsi="Times New Roman"/>
          <w:color w:val="000000"/>
        </w:rPr>
        <w:t>Établissement</w:t>
      </w:r>
      <w:r>
        <w:rPr>
          <w:rFonts w:ascii="Times New Roman" w:hAnsi="Times New Roman"/>
          <w:color w:val="000000"/>
        </w:rPr>
        <w:t xml:space="preserve"> secondaire</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rFonts w:ascii="Times New Roman" w:hAnsi="Times New Roman"/>
        </w:rPr>
      </w:pPr>
      <w:r>
        <w:rPr>
          <w:rFonts w:ascii="Times New Roman" w:hAnsi="Times New Roman"/>
        </w:rPr>
        <w:t>N°d’enregistrement au registre du commerce et des sociétés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color w:val="000000"/>
        </w:rPr>
      </w:pPr>
      <w:r>
        <w:rPr>
          <w:rFonts w:ascii="Times New Roman" w:hAnsi="Times New Roman"/>
        </w:rPr>
        <w:t>Adresse de l’entreprise :</w:t>
      </w:r>
      <w:r>
        <w:rPr>
          <w:rFonts w:ascii="Times New Roman" w:hAnsi="Times New Roman"/>
          <w:color w:val="000000"/>
        </w:rPr>
        <w:t xml:space="preserve">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color w:val="000000"/>
        </w:rPr>
      </w:pPr>
      <w:r>
        <w:rPr>
          <w:rFonts w:ascii="Times New Roman" w:hAnsi="Times New Roman"/>
          <w:color w:val="000000"/>
        </w:rPr>
        <w:t>…………………………………………………………………………………………………………</w:t>
      </w:r>
      <w:r>
        <w:rPr>
          <w:rFonts w:ascii="Times New Roman" w:hAnsi="Times New Roman"/>
          <w:color w:val="000000"/>
        </w:rPr>
        <w:t>.</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color w:val="000000"/>
        </w:rPr>
      </w:pPr>
      <w:r>
        <w:rPr>
          <w:rFonts w:ascii="Times New Roman" w:hAnsi="Times New Roman"/>
          <w:color w:val="000000"/>
        </w:rPr>
        <w:t>…………………………………………………………………………………………………………</w:t>
      </w:r>
      <w:r>
        <w:rPr>
          <w:rFonts w:ascii="Times New Roman" w:hAnsi="Times New Roman"/>
          <w:color w:val="000000"/>
        </w:rPr>
        <w:t>.</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rPr>
      </w:pPr>
      <w:r>
        <w:rPr>
          <w:rFonts w:ascii="Times New Roman" w:hAnsi="Times New Roman"/>
        </w:rPr>
        <w:t>Code postal : ………………  Commune :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rPr>
      </w:pPr>
      <w:r>
        <w:rPr>
          <w:rFonts w:ascii="Times New Roman" w:hAnsi="Times New Roman"/>
        </w:rPr>
        <w:t>Téléphone :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rPr>
          <w:rFonts w:ascii="Times New Roman" w:hAnsi="Times New Roman"/>
        </w:rPr>
        <w:t>Courriel</w:t>
      </w:r>
      <w:r>
        <w:rPr>
          <w:rStyle w:val="Ancredenotedebasdepage"/>
          <w:rFonts w:ascii="Times New Roman" w:hAnsi="Times New Roman"/>
        </w:rPr>
        <w:footnoteReference w:id="2"/>
      </w:r>
      <w:r>
        <w:rPr>
          <w:rFonts w:ascii="Times New Roman" w:hAnsi="Times New Roman"/>
        </w:rPr>
        <w:t> :</w:t>
      </w:r>
      <w:r>
        <w:rPr>
          <w:rFonts w:ascii="Times New Roman" w:hAnsi="Times New Roman"/>
          <w:b/>
        </w:rPr>
        <w:t xml:space="preserve"> </w:t>
      </w:r>
      <w:r>
        <w:rPr>
          <w:rFonts w:ascii="Times New Roman" w:hAnsi="Times New Roman"/>
        </w:rPr>
        <w:t>.........................................................</w:t>
      </w:r>
      <w:r>
        <w:rPr>
          <w:rFonts w:ascii="Times New Roman" w:hAnsi="Times New Roman"/>
          <w:b/>
        </w:rPr>
        <w:t xml:space="preserve">@ </w:t>
      </w:r>
      <w:r>
        <w:rPr>
          <w:rFonts w:ascii="Times New Roman" w:hAnsi="Times New Roman"/>
        </w:rPr>
        <w:t>....................................................................</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pBdr>
          <w:top w:val="single" w:sz="4" w:space="1" w:color="00000A"/>
          <w:left w:val="single" w:sz="4" w:space="4" w:color="00000A"/>
          <w:bottom w:val="single" w:sz="4" w:space="1" w:color="00000A"/>
          <w:right w:val="single" w:sz="4" w:space="4" w:color="00000A"/>
        </w:pBdr>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 </w:t>
      </w:r>
      <w:r>
        <w:rPr>
          <w:rFonts w:ascii="Times New Roman" w:hAnsi="Times New Roman"/>
          <w:b/>
          <w:bCs/>
          <w:color w:val="000000"/>
          <w:sz w:val="26"/>
          <w:szCs w:val="28"/>
        </w:rPr>
        <w:t>J’indique la ou les activité(s) de sécurité privée exercée(s) par l’entreprise</w:t>
      </w:r>
      <w:r/>
    </w:p>
    <w:p>
      <w:pPr>
        <w:pStyle w:val="Normal"/>
        <w:pBdr>
          <w:top w:val="single" w:sz="4" w:space="1" w:color="00000A"/>
          <w:left w:val="single" w:sz="4" w:space="4" w:color="00000A"/>
          <w:bottom w:val="single" w:sz="4" w:space="1" w:color="00000A"/>
          <w:right w:val="single" w:sz="4" w:space="4" w:color="00000A"/>
        </w:pBdr>
        <w:rPr>
          <w:sz w:val="26"/>
          <w:b/>
          <w:sz w:val="26"/>
          <w:b/>
          <w:szCs w:val="28"/>
          <w:bCs/>
          <w:rFonts w:ascii="Times New Roman" w:hAnsi="Times New Roman"/>
          <w:color w:val="000000"/>
        </w:rPr>
      </w:pPr>
      <w:r>
        <w:rPr>
          <w:rFonts w:ascii="Times New Roman" w:hAnsi="Times New Roman"/>
          <w:bCs/>
          <w:i/>
          <w:color w:val="000000"/>
          <w:sz w:val="20"/>
          <w:szCs w:val="20"/>
        </w:rPr>
        <w:t xml:space="preserve">      </w:t>
      </w:r>
      <w:r>
        <w:rPr>
          <w:rFonts w:ascii="Times New Roman" w:hAnsi="Times New Roman"/>
          <w:bCs/>
          <w:i/>
          <w:color w:val="000000"/>
        </w:rPr>
        <w:t>(Cochez la ou les mention(s) utile(s))</w:t>
      </w:r>
      <w:r/>
    </w:p>
    <w:p>
      <w:pPr>
        <w:pStyle w:val="Normal"/>
        <w:spacing w:lineRule="auto" w:line="276"/>
        <w:rPr>
          <w:sz w:val="20"/>
          <w:b/>
          <w:sz w:val="20"/>
          <w:b/>
          <w:szCs w:val="20"/>
          <w:rFonts w:ascii="Times New Roman" w:hAnsi="Times New Roman"/>
          <w:lang w:eastAsia="en-US"/>
        </w:rPr>
      </w:pPr>
      <w:r>
        <w:rPr>
          <w:rFonts w:ascii="Times New Roman" w:hAnsi="Times New Roman"/>
          <w:b/>
          <w:sz w:val="20"/>
          <w:szCs w:val="20"/>
        </w:rPr>
      </w:r>
      <w:r/>
    </w:p>
    <w:p>
      <w:pPr>
        <w:pStyle w:val="Normal"/>
        <w:jc w:val="both"/>
        <w:rPr>
          <w:rFonts w:ascii="Times New Roman" w:hAnsi="Times New Roman"/>
          <w:color w:val="000000"/>
        </w:rPr>
      </w:pPr>
      <w:r>
        <w:rPr>
          <w:rFonts w:ascii="Times New Roman" w:hAnsi="Times New Roman"/>
          <w:color w:val="000000"/>
          <w:sz w:val="20"/>
          <w:szCs w:val="24"/>
        </w:rPr>
        <w:tab/>
      </w:r>
      <w:r>
        <w:fldChar w:fldCharType="begin">
          <w:ffData>
            <w:name w:val=""/>
            <w:enabled/>
            <w:calcOnExit w:val="0"/>
            <w:checkBox>
              <w:sizeAuto/>
            </w:checkBox>
          </w:ffData>
        </w:fldChar>
      </w:r>
      <w:r>
        <w:instrText> FORMCHECKBOX </w:instrText>
      </w:r>
      <w:r>
        <w:fldChar w:fldCharType="separate"/>
      </w:r>
      <w:bookmarkStart w:id="6" w:name="__Fieldmark__81_249714541"/>
      <w:bookmarkStart w:id="7" w:name="__Fieldmark__81_249714541"/>
      <w:bookmarkStart w:id="8" w:name="__Fieldmark__81_249714541"/>
      <w:bookmarkEnd w:id="8"/>
      <w:r>
        <w:rPr>
          <w:rFonts w:ascii="Times New Roman" w:hAnsi="Times New Roman"/>
          <w:color w:val="000000"/>
          <w:sz w:val="20"/>
          <w:szCs w:val="24"/>
        </w:rPr>
      </w:r>
      <w:r>
        <w:fldChar w:fldCharType="end"/>
      </w:r>
      <w:r>
        <w:rPr>
          <w:rFonts w:ascii="Times New Roman" w:hAnsi="Times New Roman"/>
          <w:color w:val="000000"/>
        </w:rPr>
        <w:t xml:space="preserve"> </w:t>
        <w:tab/>
        <w:t>Surveillance humaine ou surveillance par des systèmes électroniques de sécurité ou  de gardiennage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9" w:name="__Fieldmark__87_249714541"/>
      <w:bookmarkStart w:id="10" w:name="__Fieldmark__87_249714541"/>
      <w:bookmarkStart w:id="11" w:name="__Fieldmark__87_249714541"/>
      <w:bookmarkEnd w:id="11"/>
      <w:r>
        <w:rPr>
          <w:rFonts w:ascii="Times New Roman" w:hAnsi="Times New Roman"/>
          <w:color w:val="000000"/>
        </w:rPr>
      </w:r>
      <w:r>
        <w:fldChar w:fldCharType="end"/>
      </w:r>
      <w:r>
        <w:rPr>
          <w:rFonts w:ascii="Times New Roman" w:hAnsi="Times New Roman"/>
          <w:color w:val="000000"/>
        </w:rPr>
        <w:tab/>
        <w:t>Vidéoprotection</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2" w:name="__Fieldmark__92_249714541"/>
      <w:bookmarkStart w:id="13" w:name="__Fieldmark__92_249714541"/>
      <w:bookmarkStart w:id="14" w:name="__Fieldmark__92_249714541"/>
      <w:bookmarkEnd w:id="14"/>
      <w:r>
        <w:rPr>
          <w:rFonts w:ascii="Times New Roman" w:hAnsi="Times New Roman"/>
          <w:color w:val="000000"/>
        </w:rPr>
      </w:r>
      <w:r>
        <w:fldChar w:fldCharType="end"/>
      </w:r>
      <w:r>
        <w:rPr>
          <w:rFonts w:ascii="Times New Roman" w:hAnsi="Times New Roman"/>
          <w:color w:val="000000"/>
        </w:rPr>
        <w:tab/>
        <w:t>Sûreté aéroportuaire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5" w:name="__Fieldmark__97_249714541"/>
      <w:bookmarkStart w:id="16" w:name="__Fieldmark__97_249714541"/>
      <w:bookmarkStart w:id="17" w:name="__Fieldmark__97_249714541"/>
      <w:bookmarkEnd w:id="17"/>
      <w:r>
        <w:rPr>
          <w:rFonts w:ascii="Times New Roman" w:hAnsi="Times New Roman"/>
          <w:color w:val="000000"/>
        </w:rPr>
      </w:r>
      <w:r>
        <w:fldChar w:fldCharType="end"/>
      </w:r>
      <w:r>
        <w:rPr>
          <w:rFonts w:ascii="Times New Roman" w:hAnsi="Times New Roman"/>
          <w:color w:val="000000"/>
        </w:rPr>
        <w:tab/>
        <w:t>Transport de fonds</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8" w:name="__Fieldmark__102_249714541"/>
      <w:bookmarkStart w:id="19" w:name="__Fieldmark__102_249714541"/>
      <w:bookmarkStart w:id="20" w:name="__Fieldmark__102_249714541"/>
      <w:bookmarkEnd w:id="20"/>
      <w:r>
        <w:rPr>
          <w:rFonts w:ascii="Times New Roman" w:hAnsi="Times New Roman"/>
          <w:color w:val="000000"/>
        </w:rPr>
      </w:r>
      <w:r>
        <w:fldChar w:fldCharType="end"/>
      </w:r>
      <w:r>
        <w:rPr>
          <w:rFonts w:ascii="Times New Roman" w:hAnsi="Times New Roman"/>
          <w:color w:val="000000"/>
        </w:rPr>
        <w:tab/>
        <w:t>Maintenance et gestion de distributeurs automatiques de billets (DAB)</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21" w:name="__Fieldmark__107_249714541"/>
      <w:bookmarkStart w:id="22" w:name="__Fieldmark__107_249714541"/>
      <w:bookmarkStart w:id="23" w:name="__Fieldmark__107_249714541"/>
      <w:bookmarkEnd w:id="23"/>
      <w:r>
        <w:rPr>
          <w:rFonts w:ascii="Times New Roman" w:hAnsi="Times New Roman"/>
          <w:color w:val="000000"/>
        </w:rPr>
      </w:r>
      <w:r>
        <w:fldChar w:fldCharType="end"/>
      </w:r>
      <w:r>
        <w:rPr>
          <w:rFonts w:ascii="Times New Roman" w:hAnsi="Times New Roman"/>
          <w:color w:val="000000"/>
        </w:rPr>
        <w:tab/>
        <w:t>Protection physique des personnes</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rPr>
          <w:sz w:val="20"/>
          <w:b/>
          <w:sz w:val="20"/>
          <w:b/>
          <w:szCs w:val="20"/>
          <w:rFonts w:ascii="Times New Roman" w:hAnsi="Times New Roman"/>
          <w:lang w:eastAsia="en-US"/>
        </w:rPr>
      </w:pPr>
      <w:r>
        <w:rPr>
          <w:rFonts w:ascii="Times New Roman" w:hAnsi="Times New Roman"/>
          <w:b/>
          <w:sz w:val="20"/>
          <w:szCs w:val="20"/>
        </w:rPr>
      </w:r>
      <w:r/>
    </w:p>
    <w:p>
      <w:pPr>
        <w:pStyle w:val="Normal"/>
        <w:spacing w:lineRule="auto" w:line="276"/>
        <w:jc w:val="both"/>
        <w:rPr>
          <w:b/>
          <w:b/>
          <w:rFonts w:ascii="Times New Roman" w:hAnsi="Times New Roman"/>
        </w:rPr>
      </w:pPr>
      <w:r>
        <w:rPr>
          <w:rFonts w:ascii="Times New Roman" w:hAnsi="Times New Roman"/>
          <w:b/>
          <w:u w:val="single"/>
        </w:rPr>
        <w:t>Attention</w:t>
      </w:r>
      <w:r>
        <w:rPr>
          <w:rFonts w:ascii="Times New Roman" w:hAnsi="Times New Roman"/>
          <w:b/>
        </w:rPr>
        <w:t> : En application des articles L. 612-2 du code de la sécurité intérieure, l’activité de protection physique des personnes est exclusive de toute autre activité.</w:t>
      </w:r>
      <w:r/>
    </w:p>
    <w:p>
      <w:pPr>
        <w:pStyle w:val="Normal"/>
        <w:rPr>
          <w:sz w:val="20"/>
          <w:b/>
          <w:sz w:val="20"/>
          <w:b/>
          <w:szCs w:val="20"/>
          <w:rFonts w:ascii="Times New Roman" w:hAnsi="Times New Roman"/>
          <w:lang w:eastAsia="en-US"/>
        </w:rPr>
      </w:pPr>
      <w:r>
        <w:rPr>
          <w:rFonts w:ascii="Times New Roman" w:hAnsi="Times New Roman"/>
          <w:b/>
          <w:sz w:val="20"/>
          <w:szCs w:val="20"/>
        </w:rPr>
      </w:r>
      <w:r/>
    </w:p>
    <w:p>
      <w:pPr>
        <w:pStyle w:val="Normal"/>
        <w:rPr>
          <w:sz w:val="20"/>
          <w:b/>
          <w:sz w:val="20"/>
          <w:b/>
          <w:szCs w:val="20"/>
          <w:rFonts w:ascii="Times New Roman" w:hAnsi="Times New Roman"/>
          <w:lang w:eastAsia="en-US"/>
        </w:rPr>
      </w:pPr>
      <w:r>
        <w:rPr>
          <w:rFonts w:ascii="Times New Roman" w:hAnsi="Times New Roman"/>
          <w:b/>
          <w:sz w:val="20"/>
          <w:szCs w:val="20"/>
        </w:rPr>
      </w:r>
      <w:r/>
    </w:p>
    <w:p>
      <w:pPr>
        <w:pStyle w:val="Normal"/>
        <w:rPr>
          <w:sz w:val="20"/>
          <w:b/>
          <w:sz w:val="20"/>
          <w:b/>
          <w:szCs w:val="20"/>
          <w:rFonts w:ascii="Times New Roman" w:hAnsi="Times New Roman"/>
          <w:lang w:eastAsia="en-US"/>
        </w:rPr>
      </w:pPr>
      <w:r>
        <w:rPr>
          <w:rFonts w:ascii="Times New Roman" w:hAnsi="Times New Roman"/>
          <w:b/>
          <w:sz w:val="20"/>
          <w:szCs w:val="20"/>
        </w:rPr>
      </w:r>
      <w:r/>
    </w:p>
    <w:p>
      <w:pPr>
        <w:pStyle w:val="Normal"/>
        <w:pBdr>
          <w:top w:val="single" w:sz="4" w:space="1" w:color="00000A"/>
          <w:left w:val="single" w:sz="4" w:space="4" w:color="00000A"/>
          <w:bottom w:val="single" w:sz="4" w:space="1" w:color="00000A"/>
          <w:right w:val="single" w:sz="4" w:space="4" w:color="00000A"/>
        </w:pBdr>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Je sollicite également l’agrément d’associé(s) </w:t>
      </w:r>
      <w:r>
        <w:rPr>
          <w:rFonts w:ascii="Times New Roman" w:hAnsi="Times New Roman"/>
          <w:bCs/>
          <w:i/>
          <w:color w:val="000000"/>
        </w:rPr>
        <w:t>(Cochez la mention utile)</w:t>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ind w:left="1418" w:hanging="709"/>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24" w:name="__Fieldmark__125_249714541"/>
      <w:bookmarkStart w:id="25" w:name="__Fieldmark__125_249714541"/>
      <w:bookmarkStart w:id="26" w:name="__Fieldmark__125_249714541"/>
      <w:bookmarkEnd w:id="26"/>
      <w:r>
        <w:rPr/>
      </w:r>
      <w:r>
        <w:fldChar w:fldCharType="end"/>
      </w:r>
      <w:r>
        <w:rPr>
          <w:rFonts w:ascii="Times New Roman" w:hAnsi="Times New Roman"/>
          <w:color w:val="000000"/>
        </w:rPr>
        <w:tab/>
        <w:t>J’associe à la demande d’autorisation d’exercer de mon entreprise……………………………………….. (1) demande(s) d’agrément d’associé(s) et je complète pour chacun d’eux l’annexe 1 du présent formulaire.</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ind w:left="1418" w:hanging="709"/>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27" w:name="__Fieldmark__132_249714541"/>
      <w:bookmarkStart w:id="28" w:name="__Fieldmark__132_249714541"/>
      <w:bookmarkStart w:id="29" w:name="__Fieldmark__132_249714541"/>
      <w:bookmarkEnd w:id="29"/>
      <w:r>
        <w:rPr/>
      </w:r>
      <w:r>
        <w:fldChar w:fldCharType="end"/>
      </w:r>
      <w:r>
        <w:rPr>
          <w:rFonts w:ascii="Times New Roman" w:hAnsi="Times New Roman"/>
          <w:color w:val="000000"/>
        </w:rPr>
        <w:tab/>
        <w:t>Je ne sollicite pas d’agrément(s) associé(s) et je ne complète pas l’annexe 1 du présent formulaire.</w:t>
      </w:r>
      <w:r/>
    </w:p>
    <w:p>
      <w:pPr>
        <w:pStyle w:val="Normal"/>
        <w:rPr>
          <w:sz w:val="26"/>
          <w:b/>
          <w:sz w:val="26"/>
          <w:b/>
          <w:szCs w:val="28"/>
          <w:bCs/>
          <w:rFonts w:ascii="Times New Roman" w:hAnsi="Times New Roman"/>
          <w:color w:val="000000"/>
          <w:lang w:eastAsia="en-US"/>
        </w:rPr>
      </w:pPr>
      <w:r>
        <w:rPr>
          <w:rFonts w:ascii="Times New Roman" w:hAnsi="Times New Roman"/>
          <w:b/>
          <w:bCs/>
          <w:color w:val="000000"/>
          <w:sz w:val="26"/>
          <w:szCs w:val="28"/>
        </w:rPr>
      </w:r>
      <w:r/>
    </w:p>
    <w:p>
      <w:pPr>
        <w:pStyle w:val="Normal"/>
        <w:jc w:val="both"/>
        <w:rPr>
          <w:sz w:val="20"/>
          <w:b/>
          <w:sz w:val="20"/>
          <w:b/>
          <w:szCs w:val="20"/>
          <w:bCs/>
          <w:rFonts w:ascii="Times New Roman" w:hAnsi="Times New Roman"/>
          <w:color w:val="000000"/>
        </w:rPr>
      </w:pPr>
      <w:r>
        <w:rPr>
          <w:rFonts w:ascii="Times New Roman" w:hAnsi="Times New Roman"/>
          <w:i/>
          <w:sz w:val="20"/>
          <w:szCs w:val="20"/>
        </w:rPr>
        <w:t>(1) Précisez en lettre capitale le nombre d’associés pour lesquels vous sollicitez un agrément. Si l’un des associés est une personne morale, l’agrément associé sera délivré à son représentant légal.</w:t>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pBdr>
          <w:top w:val="single" w:sz="4" w:space="1" w:color="00000A"/>
          <w:left w:val="single" w:sz="4" w:space="4" w:color="00000A"/>
          <w:bottom w:val="single" w:sz="4" w:space="1" w:color="00000A"/>
          <w:right w:val="single" w:sz="4" w:space="4" w:color="00000A"/>
        </w:pBdr>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J’identifie le dirigeant ou le gérant de l’entreprise </w:t>
      </w:r>
      <w:r>
        <w:rPr>
          <w:rFonts w:ascii="Times New Roman" w:hAnsi="Times New Roman"/>
          <w:bCs/>
          <w:i/>
          <w:color w:val="000000"/>
        </w:rPr>
        <w:t>(Cochez la mention utile)</w:t>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ind w:left="1418" w:hanging="709"/>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30" w:name="__Fieldmark__148_249714541"/>
      <w:bookmarkStart w:id="31" w:name="__Fieldmark__148_249714541"/>
      <w:bookmarkStart w:id="32" w:name="__Fieldmark__148_249714541"/>
      <w:bookmarkEnd w:id="32"/>
      <w:r>
        <w:rPr/>
      </w:r>
      <w:r>
        <w:fldChar w:fldCharType="end"/>
      </w:r>
      <w:r>
        <w:rPr>
          <w:rFonts w:ascii="Times New Roman" w:hAnsi="Times New Roman"/>
          <w:color w:val="000000"/>
          <w:sz w:val="20"/>
          <w:szCs w:val="24"/>
        </w:rPr>
        <w:tab/>
      </w:r>
      <w:r>
        <w:rPr>
          <w:rFonts w:ascii="Times New Roman" w:hAnsi="Times New Roman"/>
          <w:color w:val="000000"/>
        </w:rPr>
        <w:t>Je suis déjà titulaire d’un agrément dirigeant délivré par le CNAPS et je précise mon NUB(1) :               /___/___/___/___/___/___/___/</w:t>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ind w:left="1418" w:hanging="709"/>
        <w:jc w:val="both"/>
        <w:rPr>
          <w:sz w:val="20"/>
          <w:b/>
          <w:sz w:val="20"/>
          <w:b/>
          <w:szCs w:val="20"/>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33" w:name="__Fieldmark__167_249714541"/>
      <w:bookmarkStart w:id="34" w:name="__Fieldmark__167_249714541"/>
      <w:bookmarkStart w:id="35" w:name="__Fieldmark__167_249714541"/>
      <w:bookmarkEnd w:id="35"/>
      <w:r>
        <w:rPr/>
      </w:r>
      <w:r>
        <w:fldChar w:fldCharType="end"/>
      </w:r>
      <w:r>
        <w:rPr>
          <w:rFonts w:ascii="Times New Roman" w:hAnsi="Times New Roman"/>
          <w:color w:val="000000"/>
        </w:rPr>
        <w:tab/>
        <w:t xml:space="preserve">Je ne suis pas titulaire d’un agrément dirigeant et je joins à la demande d’autorisation d’exercer de mon entreprise un dossier de demande d’agrément dirigeant avec le formulaire spécifique. </w:t>
      </w:r>
      <w:r>
        <w:rPr>
          <w:rFonts w:ascii="Times New Roman" w:hAnsi="Times New Roman"/>
          <w:b/>
          <w:color w:val="000000"/>
          <w:u w:val="single"/>
        </w:rPr>
        <w:t>Dans ce cas les dossiers de demande d’agrément dirigeant et de demande d’autorisation d’exercer de l’entreprise doivent être adressés simultanément</w:t>
      </w:r>
      <w:r>
        <w:rPr>
          <w:rFonts w:ascii="Times New Roman" w:hAnsi="Times New Roman"/>
          <w:color w:val="000000"/>
        </w:rPr>
        <w:t>.</w:t>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rPr>
      </w:pPr>
      <w:r>
        <w:rPr>
          <w:rFonts w:ascii="Times New Roman" w:hAnsi="Times New Roman"/>
          <w:i/>
          <w:sz w:val="20"/>
          <w:szCs w:val="20"/>
        </w:rPr>
        <w:t>(1) Ce numéro correspond aux 7 derniers chiffres figurant l’agrément délivré par le CNAPS)</w:t>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pBdr>
          <w:top w:val="single" w:sz="4" w:space="0" w:color="00000A"/>
          <w:left w:val="single" w:sz="4" w:space="4" w:color="00000A"/>
          <w:bottom w:val="single" w:sz="4" w:space="1" w:color="00000A"/>
          <w:right w:val="single" w:sz="4" w:space="4" w:color="00000A"/>
        </w:pBdr>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Je vérifie la liste des pièces à joindre à mon dossier </w:t>
      </w:r>
      <w:r>
        <w:rPr>
          <w:rFonts w:ascii="Times New Roman" w:hAnsi="Times New Roman"/>
          <w:bCs/>
          <w:i/>
          <w:color w:val="000000"/>
        </w:rPr>
        <w:t>(Cochez la mention utile)</w:t>
      </w:r>
      <w:r/>
    </w:p>
    <w:p>
      <w:pPr>
        <w:pStyle w:val="Normal"/>
        <w:rPr>
          <w:sz w:val="24"/>
          <w:b/>
          <w:sz w:val="24"/>
          <w:b/>
          <w:szCs w:val="24"/>
          <w:iCs/>
          <w:bCs/>
          <w:rFonts w:ascii="Times New Roman" w:hAnsi="Times New Roman"/>
          <w:color w:val="000000"/>
          <w:lang w:eastAsia="en-US"/>
        </w:rPr>
      </w:pPr>
      <w:r>
        <w:rPr>
          <w:rFonts w:ascii="Times New Roman" w:hAnsi="Times New Roman"/>
          <w:b/>
          <w:bCs/>
          <w:iCs/>
          <w:color w:val="000000"/>
          <w:sz w:val="24"/>
          <w:szCs w:val="24"/>
        </w:rPr>
      </w:r>
      <w:r/>
    </w:p>
    <w:p>
      <w:pPr>
        <w:pStyle w:val="Normal"/>
        <w:rPr>
          <w:sz w:val="24"/>
          <w:i/>
          <w:b/>
          <w:sz w:val="24"/>
          <w:i/>
          <w:b/>
          <w:szCs w:val="24"/>
          <w:iCs/>
          <w:bCs/>
          <w:rFonts w:ascii="Times New Roman" w:hAnsi="Times New Roman"/>
          <w:color w:val="000000"/>
        </w:rPr>
      </w:pPr>
      <w:r>
        <w:rPr>
          <w:rFonts w:ascii="Times New Roman" w:hAnsi="Times New Roman"/>
          <w:b/>
          <w:bCs/>
          <w:i/>
          <w:iCs/>
          <w:color w:val="000000"/>
          <w:sz w:val="24"/>
          <w:szCs w:val="24"/>
        </w:rPr>
        <w:t>Pour l’entreprise de sécurité privée</w:t>
      </w:r>
      <w:r/>
    </w:p>
    <w:p>
      <w:pPr>
        <w:pStyle w:val="Normal"/>
        <w:rPr>
          <w:sz w:val="22"/>
          <w:b/>
          <w:sz w:val="22"/>
          <w:b/>
          <w:szCs w:val="22"/>
          <w:iCs/>
          <w:bCs/>
          <w:rFonts w:ascii="Times New Roman" w:hAnsi="Times New Roman"/>
          <w:color w:val="000000"/>
          <w:lang w:eastAsia="en-US"/>
        </w:rPr>
      </w:pPr>
      <w:r>
        <w:rPr>
          <w:rFonts w:ascii="Times New Roman" w:hAnsi="Times New Roman"/>
          <w:b/>
          <w:bCs/>
          <w:iCs/>
          <w:color w:val="000000"/>
        </w:rPr>
      </w:r>
      <w:r/>
    </w:p>
    <w:p>
      <w:pPr>
        <w:pStyle w:val="ListParagraph"/>
        <w:rPr>
          <w:iCs/>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36" w:name="__Fieldmark__186_249714541"/>
      <w:bookmarkStart w:id="37" w:name="__Fieldmark__186_249714541"/>
      <w:bookmarkStart w:id="38" w:name="__Fieldmark__186_249714541"/>
      <w:bookmarkEnd w:id="38"/>
      <w:r>
        <w:rPr/>
      </w:r>
      <w:r>
        <w:fldChar w:fldCharType="end"/>
      </w:r>
      <w:r>
        <w:rPr>
          <w:rFonts w:ascii="Times New Roman" w:hAnsi="Times New Roman"/>
          <w:bCs/>
          <w:iCs/>
          <w:color w:val="000000"/>
        </w:rPr>
        <w:t xml:space="preserve"> Un extrait original du registre du commerce et des sociétés datant de moins de trois mois.</w:t>
      </w:r>
      <w:r/>
    </w:p>
    <w:p>
      <w:pPr>
        <w:pStyle w:val="ListParagraph"/>
        <w:rPr>
          <w:sz w:val="22"/>
          <w:sz w:val="22"/>
          <w:szCs w:val="22"/>
          <w:iCs/>
          <w:bCs/>
          <w:rFonts w:ascii="Times New Roman" w:hAnsi="Times New Roman"/>
          <w:color w:val="000000"/>
          <w:lang w:eastAsia="en-US"/>
        </w:rPr>
      </w:pPr>
      <w:r>
        <w:rPr>
          <w:rFonts w:ascii="Times New Roman" w:hAnsi="Times New Roman"/>
          <w:bCs/>
          <w:iCs/>
          <w:color w:val="000000"/>
        </w:rPr>
      </w:r>
      <w:r/>
    </w:p>
    <w:p>
      <w:pPr>
        <w:pStyle w:val="ListParagraph"/>
        <w:rPr>
          <w:iCs/>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39" w:name="__Fieldmark__189_249714541"/>
      <w:bookmarkStart w:id="40" w:name="__Fieldmark__189_249714541"/>
      <w:bookmarkStart w:id="41" w:name="__Fieldmark__189_249714541"/>
      <w:bookmarkEnd w:id="41"/>
      <w:r>
        <w:rPr/>
      </w:r>
      <w:r>
        <w:fldChar w:fldCharType="end"/>
      </w:r>
      <w:r>
        <w:rPr>
          <w:rFonts w:ascii="Times New Roman" w:hAnsi="Times New Roman"/>
          <w:b/>
          <w:bCs/>
          <w:iCs/>
          <w:color w:val="000000"/>
        </w:rPr>
        <w:t xml:space="preserve"> </w:t>
      </w:r>
      <w:r>
        <w:rPr>
          <w:rFonts w:ascii="Times New Roman" w:hAnsi="Times New Roman"/>
          <w:bCs/>
          <w:iCs/>
          <w:color w:val="000000"/>
        </w:rPr>
        <w:t xml:space="preserve">Une copie des statuts à jour, le cas échéant. </w:t>
      </w:r>
      <w:r/>
    </w:p>
    <w:p>
      <w:pPr>
        <w:pStyle w:val="Normal"/>
        <w:rPr>
          <w:sz w:val="22"/>
          <w:sz w:val="22"/>
          <w:szCs w:val="22"/>
          <w:iCs/>
          <w:bCs/>
          <w:rFonts w:ascii="Times New Roman" w:hAnsi="Times New Roman"/>
          <w:color w:val="000000"/>
          <w:lang w:eastAsia="en-US"/>
        </w:rPr>
      </w:pPr>
      <w:r>
        <w:rPr>
          <w:rFonts w:ascii="Times New Roman" w:hAnsi="Times New Roman"/>
          <w:bCs/>
          <w:iCs/>
          <w:color w:val="000000"/>
        </w:rPr>
      </w:r>
      <w:r/>
    </w:p>
    <w:p>
      <w:pPr>
        <w:pStyle w:val="ListParagraph"/>
        <w:rPr>
          <w:iCs/>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42" w:name="__Fieldmark__193_249714541"/>
      <w:bookmarkStart w:id="43" w:name="__Fieldmark__193_249714541"/>
      <w:bookmarkStart w:id="44" w:name="__Fieldmark__193_249714541"/>
      <w:bookmarkEnd w:id="44"/>
      <w:r>
        <w:rPr/>
      </w:r>
      <w:r>
        <w:fldChar w:fldCharType="end"/>
      </w:r>
      <w:r>
        <w:rPr>
          <w:rFonts w:ascii="Times New Roman" w:hAnsi="Times New Roman"/>
          <w:b/>
          <w:bCs/>
          <w:iCs/>
          <w:color w:val="000000"/>
        </w:rPr>
        <w:t xml:space="preserve"> </w:t>
      </w:r>
      <w:r>
        <w:rPr>
          <w:rFonts w:ascii="Times New Roman" w:hAnsi="Times New Roman"/>
          <w:bCs/>
          <w:iCs/>
          <w:color w:val="000000"/>
        </w:rPr>
        <w:t>Un justificatif de domiciliation de l’établissement</w:t>
      </w:r>
      <w:r/>
    </w:p>
    <w:p>
      <w:pPr>
        <w:pStyle w:val="ListParagraph"/>
        <w:rPr>
          <w:sz w:val="22"/>
          <w:b/>
          <w:sz w:val="22"/>
          <w:b/>
          <w:szCs w:val="22"/>
          <w:iCs/>
          <w:bCs/>
          <w:rFonts w:ascii="Times New Roman" w:hAnsi="Times New Roman"/>
          <w:color w:val="000000"/>
          <w:lang w:eastAsia="en-US"/>
        </w:rPr>
      </w:pPr>
      <w:r>
        <w:rPr>
          <w:rFonts w:ascii="Times New Roman" w:hAnsi="Times New Roman"/>
          <w:b/>
          <w:bCs/>
          <w:iCs/>
          <w:color w:val="000000"/>
        </w:rPr>
      </w:r>
      <w:r/>
    </w:p>
    <w:p>
      <w:pPr>
        <w:pStyle w:val="ListParagraph"/>
        <w:rPr>
          <w:b/>
          <w:b/>
          <w:iCs/>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45" w:name="__Fieldmark__197_249714541"/>
      <w:bookmarkStart w:id="46" w:name="__Fieldmark__197_249714541"/>
      <w:bookmarkStart w:id="47" w:name="__Fieldmark__197_249714541"/>
      <w:bookmarkEnd w:id="47"/>
      <w:r>
        <w:rPr/>
      </w:r>
      <w:r>
        <w:fldChar w:fldCharType="end"/>
      </w:r>
      <w:r>
        <w:rPr>
          <w:rFonts w:ascii="Times New Roman" w:hAnsi="Times New Roman"/>
          <w:b/>
          <w:bCs/>
          <w:iCs/>
          <w:color w:val="000000"/>
        </w:rPr>
        <w:t xml:space="preserve"> </w:t>
      </w:r>
      <w:r>
        <w:rPr>
          <w:rFonts w:ascii="Times New Roman" w:hAnsi="Times New Roman"/>
          <w:bCs/>
          <w:iCs/>
          <w:color w:val="000000"/>
        </w:rPr>
        <w:t>Une attestation d’assurance professionnelle en cours de validité.</w:t>
      </w:r>
      <w:r/>
    </w:p>
    <w:p>
      <w:pPr>
        <w:pStyle w:val="ListParagraph"/>
        <w:rPr>
          <w:sz w:val="22"/>
          <w:sz w:val="22"/>
          <w:szCs w:val="22"/>
          <w:iCs/>
          <w:bCs/>
          <w:rFonts w:ascii="Times New Roman" w:hAnsi="Times New Roman"/>
          <w:color w:val="000000"/>
          <w:lang w:eastAsia="en-US"/>
        </w:rPr>
      </w:pPr>
      <w:r>
        <w:rPr>
          <w:rFonts w:ascii="Times New Roman" w:hAnsi="Times New Roman"/>
          <w:bCs/>
          <w:iCs/>
          <w:color w:val="000000"/>
        </w:rPr>
      </w:r>
      <w:r/>
    </w:p>
    <w:p>
      <w:pPr>
        <w:pStyle w:val="ListParagraph"/>
        <w:rPr>
          <w:iCs/>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48" w:name="__Fieldmark__201_249714541"/>
      <w:bookmarkStart w:id="49" w:name="__Fieldmark__201_249714541"/>
      <w:bookmarkStart w:id="50" w:name="__Fieldmark__201_249714541"/>
      <w:bookmarkEnd w:id="50"/>
      <w:r>
        <w:rPr/>
      </w:r>
      <w:r>
        <w:fldChar w:fldCharType="end"/>
      </w:r>
      <w:r>
        <w:rPr>
          <w:rFonts w:ascii="Times New Roman" w:hAnsi="Times New Roman"/>
          <w:b/>
          <w:bCs/>
          <w:iCs/>
          <w:color w:val="000000"/>
        </w:rPr>
        <w:t xml:space="preserve"> </w:t>
      </w:r>
      <w:r>
        <w:rPr>
          <w:rFonts w:ascii="Times New Roman" w:hAnsi="Times New Roman"/>
          <w:bCs/>
          <w:iCs/>
          <w:color w:val="000000"/>
        </w:rPr>
        <w:t>La déclaration relative aux participations financières figurant à l’annexe 2 du présent formulaire.</w:t>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Normal"/>
        <w:rPr>
          <w:sz w:val="24"/>
          <w:i/>
          <w:b/>
          <w:sz w:val="24"/>
          <w:i/>
          <w:b/>
          <w:szCs w:val="24"/>
          <w:iCs/>
          <w:bCs/>
          <w:rFonts w:ascii="Times New Roman" w:hAnsi="Times New Roman"/>
          <w:color w:val="000000"/>
        </w:rPr>
      </w:pPr>
      <w:r>
        <w:rPr>
          <w:rFonts w:ascii="Times New Roman" w:hAnsi="Times New Roman"/>
          <w:b/>
          <w:bCs/>
          <w:i/>
          <w:iCs/>
          <w:color w:val="000000"/>
          <w:sz w:val="24"/>
          <w:szCs w:val="24"/>
        </w:rPr>
        <w:t>Pour les associés de l’entreprise de sécurité privée</w:t>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ListParagraph"/>
        <w:jc w:val="both"/>
        <w:rPr>
          <w:iCs/>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51" w:name="__Fieldmark__207_249714541"/>
      <w:bookmarkStart w:id="52" w:name="__Fieldmark__207_249714541"/>
      <w:bookmarkStart w:id="53" w:name="__Fieldmark__207_249714541"/>
      <w:bookmarkEnd w:id="53"/>
      <w:r>
        <w:rPr/>
      </w:r>
      <w:r>
        <w:fldChar w:fldCharType="end"/>
      </w:r>
      <w:r>
        <w:rPr>
          <w:rFonts w:ascii="Times New Roman" w:hAnsi="Times New Roman"/>
          <w:bCs/>
          <w:iCs/>
          <w:color w:val="000000"/>
        </w:rPr>
        <w:t xml:space="preserve"> Une demande d’agrément pour chaque associé présentée à l’aide de l’annexe 1 du présent formulaire</w:t>
      </w:r>
      <w:r/>
    </w:p>
    <w:p>
      <w:pPr>
        <w:pStyle w:val="ListParagraph"/>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Default"/>
        <w:ind w:firstLine="708"/>
        <w:jc w:val="both"/>
        <w:rPr>
          <w:sz w:val="22"/>
          <w:sz w:val="22"/>
          <w:szCs w:val="22"/>
          <w:rFonts w:ascii="Times New Roman" w:hAnsi="Times New Roman" w:cs="Times New Roman"/>
        </w:rPr>
      </w:pPr>
      <w:r>
        <w:fldChar w:fldCharType="begin">
          <w:ffData>
            <w:name w:val=""/>
            <w:enabled/>
            <w:calcOnExit w:val="0"/>
            <w:checkBox>
              <w:sizeAuto/>
            </w:checkBox>
          </w:ffData>
        </w:fldChar>
      </w:r>
      <w:r>
        <w:instrText> FORMCHECKBOX </w:instrText>
      </w:r>
      <w:r>
        <w:fldChar w:fldCharType="separate"/>
      </w:r>
      <w:bookmarkStart w:id="54" w:name="__Fieldmark__210_249714541"/>
      <w:bookmarkStart w:id="55" w:name="__Fieldmark__210_249714541"/>
      <w:bookmarkStart w:id="56" w:name="__Fieldmark__210_249714541"/>
      <w:bookmarkEnd w:id="56"/>
      <w:r>
        <w:rPr/>
      </w:r>
      <w:r>
        <w:fldChar w:fldCharType="end"/>
      </w:r>
      <w:r>
        <w:rPr>
          <w:rFonts w:ascii="Times New Roman" w:hAnsi="Times New Roman"/>
          <w:b/>
          <w:bCs/>
          <w:iCs/>
          <w:sz w:val="22"/>
          <w:szCs w:val="22"/>
        </w:rPr>
        <w:t xml:space="preserve"> </w:t>
      </w:r>
      <w:r>
        <w:rPr>
          <w:rFonts w:ascii="Times New Roman" w:hAnsi="Times New Roman"/>
          <w:bCs/>
          <w:iCs/>
          <w:sz w:val="22"/>
          <w:szCs w:val="22"/>
        </w:rPr>
        <w:t>Une copie recto verso du justificatif d’identité pour chaque associé</w:t>
      </w:r>
      <w:r/>
    </w:p>
    <w:p>
      <w:pPr>
        <w:pStyle w:val="Default"/>
        <w:jc w:val="both"/>
        <w:rPr>
          <w:sz w:val="22"/>
          <w:sz w:val="22"/>
          <w:szCs w:val="22"/>
          <w:rFonts w:ascii="Times New Roman" w:hAnsi="Times New Roman" w:cs="Times New Roman"/>
          <w:color w:val="000000"/>
          <w:lang w:eastAsia="en-US"/>
        </w:rPr>
      </w:pPr>
      <w:r>
        <w:rPr>
          <w:rFonts w:cs="Times New Roman" w:ascii="Times New Roman" w:hAnsi="Times New Roman"/>
          <w:sz w:val="22"/>
          <w:szCs w:val="22"/>
        </w:rPr>
      </w:r>
      <w:r/>
    </w:p>
    <w:p>
      <w:pPr>
        <w:pStyle w:val="ListParagraph"/>
        <w:ind w:left="709" w:hanging="0"/>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57" w:name="__Fieldmark__214_249714541"/>
      <w:bookmarkStart w:id="58" w:name="__Fieldmark__214_249714541"/>
      <w:bookmarkStart w:id="59" w:name="__Fieldmark__214_249714541"/>
      <w:bookmarkEnd w:id="59"/>
      <w:r>
        <w:rPr/>
      </w:r>
      <w:r>
        <w:fldChar w:fldCharType="end"/>
      </w:r>
      <w:r>
        <w:rPr>
          <w:rFonts w:ascii="Times New Roman" w:hAnsi="Times New Roman"/>
          <w:color w:val="000000"/>
        </w:rPr>
        <w:t xml:space="preserve"> Pour les ressortissants étrangers, le document équivalant à une copie du bulletin n° 3 du casier judiciaire, délivré depuis moins de trois mois par une autorité judiciaire ou administrative compétente de leur pays d'origine ou de provenance et accompagné, le cas échéant, d'une traduction en langue française.</w:t>
      </w:r>
      <w:r/>
    </w:p>
    <w:p>
      <w:pPr>
        <w:pStyle w:val="Normal"/>
        <w:rPr>
          <w:sz w:val="20"/>
          <w:sz w:val="20"/>
          <w:szCs w:val="24"/>
          <w:rFonts w:ascii="Times New Roman" w:hAnsi="Times New Roman"/>
          <w:color w:val="000000"/>
          <w:lang w:eastAsia="en-US"/>
        </w:rPr>
      </w:pPr>
      <w:r>
        <w:rPr>
          <w:rFonts w:ascii="Times New Roman" w:hAnsi="Times New Roman"/>
          <w:color w:val="000000"/>
          <w:sz w:val="20"/>
          <w:szCs w:val="24"/>
        </w:rPr>
      </w:r>
      <w:r/>
    </w:p>
    <w:p>
      <w:pPr>
        <w:pStyle w:val="Default"/>
        <w:jc w:val="both"/>
        <w:rPr>
          <w:sz w:val="20"/>
          <w:b/>
          <w:sz w:val="20"/>
          <w:b/>
          <w:szCs w:val="20"/>
          <w:rFonts w:ascii="Times New Roman" w:hAnsi="Times New Roman" w:cs="Times New Roman"/>
        </w:rPr>
      </w:pPr>
      <w:r>
        <w:rPr>
          <w:rFonts w:cs="Times New Roman" w:ascii="Times New Roman" w:hAnsi="Times New Roman"/>
          <w:b/>
          <w:sz w:val="20"/>
          <w:szCs w:val="20"/>
          <w:u w:val="single"/>
        </w:rPr>
        <w:t>Attention</w:t>
      </w:r>
      <w:r>
        <w:rPr>
          <w:rFonts w:cs="Times New Roman" w:ascii="Times New Roman" w:hAnsi="Times New Roman"/>
          <w:b/>
          <w:sz w:val="20"/>
          <w:szCs w:val="20"/>
        </w:rPr>
        <w:t> : Lorsque l’associé est une personne morale, l’agrément est délivré à son représentant légal</w:t>
      </w:r>
      <w:r>
        <w:rPr>
          <w:rFonts w:cs="Times New Roman" w:ascii="Times New Roman" w:hAnsi="Times New Roman"/>
          <w:sz w:val="20"/>
          <w:szCs w:val="20"/>
        </w:rPr>
        <w:t>.</w:t>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Normal"/>
        <w:rPr>
          <w:sz w:val="24"/>
          <w:i/>
          <w:b/>
          <w:sz w:val="24"/>
          <w:i/>
          <w:b/>
          <w:szCs w:val="24"/>
          <w:iCs/>
          <w:bCs/>
          <w:rFonts w:ascii="Times New Roman" w:hAnsi="Times New Roman"/>
          <w:color w:val="000000"/>
        </w:rPr>
      </w:pPr>
      <w:r>
        <w:rPr>
          <w:rFonts w:ascii="Times New Roman" w:hAnsi="Times New Roman"/>
          <w:b/>
          <w:bCs/>
          <w:i/>
          <w:iCs/>
          <w:color w:val="000000"/>
          <w:sz w:val="24"/>
          <w:szCs w:val="24"/>
        </w:rPr>
        <w:t>Pour le(s) dirigeant(s) ou gérant(s) qui ne dispose(nt) pas d’un agrément délivré par le CNAPS</w:t>
      </w:r>
      <w:r/>
    </w:p>
    <w:p>
      <w:pPr>
        <w:pStyle w:val="Normal"/>
        <w:rPr>
          <w:sz w:val="20"/>
          <w:sz w:val="20"/>
          <w:szCs w:val="20"/>
          <w:iCs/>
          <w:bCs/>
          <w:rFonts w:ascii="Times New Roman" w:hAnsi="Times New Roman"/>
          <w:color w:val="000000"/>
          <w:lang w:eastAsia="en-US"/>
        </w:rPr>
      </w:pPr>
      <w:r>
        <w:rPr>
          <w:rFonts w:ascii="Times New Roman" w:hAnsi="Times New Roman"/>
          <w:bCs/>
          <w:iCs/>
          <w:color w:val="000000"/>
          <w:sz w:val="20"/>
          <w:szCs w:val="20"/>
        </w:rPr>
      </w:r>
      <w:r/>
    </w:p>
    <w:p>
      <w:pPr>
        <w:pStyle w:val="ListParagraph"/>
        <w:rPr>
          <w:b/>
          <w:b/>
          <w:iCs/>
          <w:bCs/>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60" w:name="CaseACocher5"/>
      <w:bookmarkStart w:id="61" w:name="__Fieldmark__232_249714541"/>
      <w:bookmarkStart w:id="62" w:name="__Fieldmark__232_249714541"/>
      <w:bookmarkStart w:id="63" w:name="__Fieldmark__232_249714541"/>
      <w:bookmarkEnd w:id="63"/>
      <w:r>
        <w:rPr/>
      </w:r>
      <w:r>
        <w:fldChar w:fldCharType="end"/>
      </w:r>
      <w:bookmarkEnd w:id="60"/>
      <w:r>
        <w:rPr>
          <w:rFonts w:ascii="Times New Roman" w:hAnsi="Times New Roman"/>
          <w:color w:val="000000"/>
        </w:rPr>
        <w:t xml:space="preserve"> Un dossier de demande d’agrément pour chaque dirigeant ou gérant présenté à l’aide du formulaire spécifique.</w:t>
      </w:r>
      <w:r/>
    </w:p>
    <w:p>
      <w:pPr>
        <w:pStyle w:val="Normal"/>
        <w:rPr>
          <w:sz w:val="20"/>
          <w:sz w:val="20"/>
          <w:szCs w:val="24"/>
          <w:rFonts w:ascii="Times New Roman" w:hAnsi="Times New Roman"/>
          <w:color w:val="000000"/>
          <w:lang w:eastAsia="en-US"/>
        </w:rPr>
      </w:pPr>
      <w:r>
        <w:rPr>
          <w:rFonts w:ascii="Times New Roman" w:hAnsi="Times New Roman"/>
          <w:color w:val="000000"/>
          <w:sz w:val="20"/>
          <w:szCs w:val="24"/>
        </w:rPr>
      </w:r>
      <w:r/>
    </w:p>
    <w:p>
      <w:pPr>
        <w:pStyle w:val="Default"/>
        <w:jc w:val="both"/>
        <w:rPr>
          <w:sz w:val="20"/>
          <w:b/>
          <w:sz w:val="20"/>
          <w:b/>
          <w:szCs w:val="20"/>
          <w:rFonts w:ascii="Times New Roman" w:hAnsi="Times New Roman" w:cs="Times New Roman"/>
        </w:rPr>
      </w:pPr>
      <w:r>
        <w:rPr>
          <w:rFonts w:cs="Times New Roman" w:ascii="Times New Roman" w:hAnsi="Times New Roman"/>
          <w:b/>
          <w:sz w:val="20"/>
          <w:szCs w:val="20"/>
          <w:u w:val="single"/>
        </w:rPr>
        <w:t>Attention</w:t>
      </w:r>
      <w:r>
        <w:rPr>
          <w:rFonts w:cs="Times New Roman" w:ascii="Times New Roman" w:hAnsi="Times New Roman"/>
          <w:b/>
          <w:sz w:val="20"/>
          <w:szCs w:val="20"/>
        </w:rPr>
        <w:t> : Lorsque le dirigeant est une personne morale, l’agrément est délivré à son représentant légal</w:t>
      </w:r>
      <w:r>
        <w:rPr>
          <w:rFonts w:cs="Times New Roman" w:ascii="Times New Roman" w:hAnsi="Times New Roman"/>
          <w:sz w:val="20"/>
          <w:szCs w:val="20"/>
        </w:rPr>
        <w:t>.</w:t>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Default"/>
        <w:jc w:val="both"/>
        <w:rPr>
          <w:sz w:val="20"/>
          <w:sz w:val="20"/>
          <w:szCs w:val="22"/>
          <w:rFonts w:ascii="Times New Roman" w:hAnsi="Times New Roman" w:cs="Times New Roman"/>
          <w:color w:val="000000"/>
          <w:lang w:eastAsia="en-US"/>
        </w:rPr>
      </w:pPr>
      <w:r>
        <w:rPr>
          <w:rFonts w:cs="Times New Roman" w:ascii="Times New Roman" w:hAnsi="Times New Roman"/>
          <w:sz w:val="20"/>
          <w:szCs w:val="22"/>
        </w:rPr>
      </w:r>
      <w:r/>
    </w:p>
    <w:p>
      <w:pPr>
        <w:pStyle w:val="Normal"/>
        <w:pBdr>
          <w:top w:val="single" w:sz="4" w:space="0"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Je remplis ma déclaration sur l’honneur et je signe ma demande</w:t>
      </w:r>
      <w:r/>
    </w:p>
    <w:p>
      <w:pPr>
        <w:pStyle w:val="Normal"/>
        <w:spacing w:lineRule="auto" w:line="276"/>
        <w:rPr>
          <w:sz w:val="20"/>
          <w:b/>
          <w:sz w:val="20"/>
          <w:b/>
          <w:szCs w:val="20"/>
          <w:rFonts w:ascii="Times New Roman" w:hAnsi="Times New Roman"/>
          <w:lang w:eastAsia="en-US"/>
        </w:rPr>
      </w:pPr>
      <w:r>
        <w:rPr>
          <w:rFonts w:ascii="Times New Roman" w:hAnsi="Times New Roman"/>
          <w:b/>
          <w:sz w:val="20"/>
          <w:szCs w:val="20"/>
        </w:rPr>
      </w:r>
      <w:r/>
    </w:p>
    <w:p>
      <w:pPr>
        <w:pStyle w:val="Normal"/>
        <w:spacing w:lineRule="auto" w:line="276"/>
        <w:rPr>
          <w:rFonts w:ascii="Times New Roman" w:hAnsi="Times New Roman"/>
        </w:rPr>
      </w:pPr>
      <w:r>
        <w:rPr>
          <w:rFonts w:ascii="Times New Roman" w:hAnsi="Times New Roman"/>
        </w:rPr>
        <w:t>Je soussigné(e) Mme/M. ……………………………………………………………………………..</w:t>
      </w:r>
      <w:r/>
    </w:p>
    <w:p>
      <w:pPr>
        <w:pStyle w:val="Normal"/>
        <w:spacing w:lineRule="auto" w:line="276"/>
        <w:rPr>
          <w:rFonts w:ascii="Times New Roman" w:hAnsi="Times New Roman"/>
        </w:rPr>
      </w:pPr>
      <w:r>
        <w:rPr>
          <w:rFonts w:ascii="Times New Roman" w:hAnsi="Times New Roman"/>
        </w:rPr>
        <w:t>déclare sur l’honneur respecter strictement les incompatibilités suivantes prescrites par le code de la sécurité intérieure.</w:t>
      </w:r>
      <w:r/>
    </w:p>
    <w:p>
      <w:pPr>
        <w:pStyle w:val="Normal"/>
        <w:spacing w:lineRule="auto" w:line="276"/>
        <w:rPr>
          <w:sz w:val="12"/>
          <w:sz w:val="12"/>
          <w:szCs w:val="12"/>
          <w:rFonts w:ascii="Times New Roman" w:hAnsi="Times New Roman"/>
          <w:lang w:eastAsia="en-US"/>
        </w:rPr>
      </w:pPr>
      <w:r>
        <w:rPr>
          <w:rFonts w:ascii="Times New Roman" w:hAnsi="Times New Roman"/>
          <w:sz w:val="12"/>
          <w:szCs w:val="12"/>
        </w:rPr>
      </w:r>
      <w:r/>
    </w:p>
    <w:p>
      <w:pPr>
        <w:pStyle w:val="ListParagraph"/>
        <w:numPr>
          <w:ilvl w:val="0"/>
          <w:numId w:val="1"/>
        </w:numPr>
        <w:spacing w:lineRule="auto" w:line="276"/>
        <w:rPr>
          <w:rFonts w:ascii="Times New Roman" w:hAnsi="Times New Roman"/>
        </w:rPr>
      </w:pPr>
      <w:r>
        <w:rPr>
          <w:rFonts w:ascii="Times New Roman" w:hAnsi="Times New Roman"/>
        </w:rPr>
        <w:t>L'exercice des activités  de surveillance ou de gardiennage d’une part et de transport de fonds ou de valeurs d’autre part est exclusif de toute autre prestation de services non liée à la surveillance, au gardiennage ou au transport de fonds ou de valeurs ;</w:t>
      </w:r>
      <w:r/>
    </w:p>
    <w:p>
      <w:pPr>
        <w:pStyle w:val="Normal"/>
        <w:spacing w:lineRule="auto" w:line="276"/>
        <w:rPr>
          <w:sz w:val="12"/>
          <w:sz w:val="12"/>
          <w:szCs w:val="12"/>
          <w:rFonts w:ascii="Times New Roman" w:hAnsi="Times New Roman"/>
          <w:lang w:eastAsia="en-US"/>
        </w:rPr>
      </w:pPr>
      <w:r>
        <w:rPr>
          <w:rFonts w:ascii="Times New Roman" w:hAnsi="Times New Roman"/>
          <w:sz w:val="12"/>
          <w:szCs w:val="12"/>
        </w:rPr>
      </w:r>
      <w:r/>
    </w:p>
    <w:p>
      <w:pPr>
        <w:pStyle w:val="ListParagraph"/>
        <w:numPr>
          <w:ilvl w:val="0"/>
          <w:numId w:val="1"/>
        </w:numPr>
        <w:spacing w:lineRule="auto" w:line="276"/>
        <w:rPr>
          <w:rFonts w:ascii="Times New Roman" w:hAnsi="Times New Roman"/>
        </w:rPr>
      </w:pPr>
      <w:r>
        <w:rPr>
          <w:rFonts w:ascii="Times New Roman" w:hAnsi="Times New Roman"/>
        </w:rPr>
        <w:t>L'exercice de l'activité qui consiste à protéger l'intégrité physique des personnes est exclusif de toute autre activité. ;</w:t>
      </w:r>
      <w:r/>
    </w:p>
    <w:p>
      <w:pPr>
        <w:pStyle w:val="Normal"/>
        <w:spacing w:lineRule="auto" w:line="276"/>
        <w:rPr>
          <w:sz w:val="20"/>
          <w:sz w:val="20"/>
          <w:szCs w:val="20"/>
          <w:rFonts w:ascii="Times New Roman" w:hAnsi="Times New Roman"/>
          <w:lang w:eastAsia="en-US"/>
        </w:rPr>
      </w:pPr>
      <w:r>
        <w:rPr>
          <w:rFonts w:ascii="Times New Roman" w:hAnsi="Times New Roman"/>
          <w:sz w:val="20"/>
          <w:szCs w:val="20"/>
        </w:rPr>
      </w:r>
      <w:r/>
    </w:p>
    <w:p>
      <w:pPr>
        <w:pStyle w:val="ListParagraph"/>
        <w:numPr>
          <w:ilvl w:val="0"/>
          <w:numId w:val="1"/>
        </w:numPr>
        <w:spacing w:lineRule="auto" w:line="276"/>
        <w:rPr>
          <w:rFonts w:ascii="Times New Roman" w:hAnsi="Times New Roman"/>
        </w:rPr>
      </w:pPr>
      <w:r>
        <w:rPr>
          <w:rFonts w:ascii="Times New Roman" w:hAnsi="Times New Roman"/>
        </w:rPr>
        <w:t xml:space="preserve">L'exercice de l'activité qui consiste à protéger, contre les menaces extérieures, des navires battant pavillon français, en application de </w:t>
      </w:r>
      <w:hyperlink r:id="rId2">
        <w:r>
          <w:rPr>
            <w:rStyle w:val="LienInternet"/>
            <w:rFonts w:ascii="Times New Roman" w:hAnsi="Times New Roman"/>
          </w:rPr>
          <w:t>l'article L. 5441-1</w:t>
        </w:r>
      </w:hyperlink>
      <w:r>
        <w:rPr>
          <w:rFonts w:ascii="Times New Roman" w:hAnsi="Times New Roman"/>
        </w:rPr>
        <w:t xml:space="preserve"> du code des transports est exclusif de toute autre activité, à l'exception du conseil et de la formation en matière de sûreté maritime ;</w:t>
      </w:r>
      <w:r/>
    </w:p>
    <w:p>
      <w:pPr>
        <w:pStyle w:val="Normal"/>
        <w:spacing w:lineRule="auto" w:line="276"/>
        <w:rPr>
          <w:sz w:val="12"/>
          <w:sz w:val="12"/>
          <w:szCs w:val="12"/>
          <w:rFonts w:ascii="Times New Roman" w:hAnsi="Times New Roman"/>
          <w:lang w:eastAsia="en-US"/>
        </w:rPr>
      </w:pPr>
      <w:r>
        <w:rPr>
          <w:rFonts w:ascii="Times New Roman" w:hAnsi="Times New Roman"/>
          <w:sz w:val="12"/>
          <w:szCs w:val="12"/>
        </w:rPr>
      </w:r>
      <w:r/>
    </w:p>
    <w:p>
      <w:pPr>
        <w:pStyle w:val="ListParagraph"/>
        <w:numPr>
          <w:ilvl w:val="0"/>
          <w:numId w:val="1"/>
        </w:numPr>
        <w:spacing w:lineRule="auto" w:line="276"/>
        <w:rPr>
          <w:rFonts w:ascii="Times New Roman" w:hAnsi="Times New Roman"/>
        </w:rPr>
      </w:pPr>
      <w:r>
        <w:rPr>
          <w:rFonts w:ascii="Times New Roman" w:hAnsi="Times New Roman"/>
        </w:rPr>
        <w:t>L’exercice de l’activité qui consiste à recueillir, même sans faire état de sa qualité ni révéler l'objet de sa mission, des informations ou renseignements destinés à des tiers, en vue de la défense de leurs intérêts, est exclusif de toute autre activité.</w:t>
      </w:r>
      <w:r/>
    </w:p>
    <w:p>
      <w:pPr>
        <w:pStyle w:val="Normal"/>
        <w:spacing w:lineRule="auto" w:line="276"/>
        <w:rPr>
          <w:sz w:val="12"/>
          <w:sz w:val="12"/>
          <w:szCs w:val="12"/>
          <w:rFonts w:ascii="Times New Roman" w:hAnsi="Times New Roman"/>
          <w:lang w:eastAsia="en-US"/>
        </w:rPr>
      </w:pPr>
      <w:r>
        <w:rPr>
          <w:rFonts w:ascii="Times New Roman" w:hAnsi="Times New Roman"/>
          <w:sz w:val="12"/>
          <w:szCs w:val="12"/>
        </w:rPr>
      </w:r>
      <w:r/>
    </w:p>
    <w:p>
      <w:pPr>
        <w:pStyle w:val="ListParagraph"/>
        <w:numPr>
          <w:ilvl w:val="0"/>
          <w:numId w:val="1"/>
        </w:numPr>
        <w:spacing w:lineRule="auto" w:line="276"/>
        <w:rPr>
          <w:rFonts w:ascii="Times New Roman" w:hAnsi="Times New Roman"/>
        </w:rPr>
      </w:pPr>
      <w:r>
        <w:rPr>
          <w:rFonts w:ascii="Times New Roman" w:hAnsi="Times New Roman"/>
        </w:rPr>
        <w:t xml:space="preserve">L’exercice de l’activité de garde particulier assermenté définie aux articles </w:t>
      </w:r>
      <w:hyperlink r:id="rId3">
        <w:r>
          <w:rPr>
            <w:rStyle w:val="LienInternet"/>
            <w:rFonts w:ascii="Times New Roman" w:hAnsi="Times New Roman"/>
          </w:rPr>
          <w:t xml:space="preserve">29 </w:t>
        </w:r>
      </w:hyperlink>
      <w:r>
        <w:rPr>
          <w:rFonts w:ascii="Times New Roman" w:hAnsi="Times New Roman"/>
        </w:rPr>
        <w:t xml:space="preserve">et </w:t>
      </w:r>
      <w:hyperlink r:id="rId4">
        <w:r>
          <w:rPr>
            <w:rStyle w:val="LienInternet"/>
            <w:rFonts w:ascii="Times New Roman" w:hAnsi="Times New Roman"/>
          </w:rPr>
          <w:t xml:space="preserve">29-1 </w:t>
        </w:r>
      </w:hyperlink>
      <w:r>
        <w:rPr>
          <w:rFonts w:ascii="Times New Roman" w:hAnsi="Times New Roman"/>
        </w:rPr>
        <w:t>du code de procédure pénale est incompatible avec l’exercice d’une activité de sécurité privée</w:t>
      </w:r>
      <w:r/>
    </w:p>
    <w:p>
      <w:pPr>
        <w:pStyle w:val="Normal"/>
        <w:spacing w:lineRule="auto" w:line="276"/>
        <w:rPr>
          <w:sz w:val="12"/>
          <w:sz w:val="12"/>
          <w:szCs w:val="12"/>
          <w:rFonts w:ascii="Times New Roman" w:hAnsi="Times New Roman"/>
          <w:lang w:eastAsia="en-US"/>
        </w:rPr>
      </w:pPr>
      <w:r>
        <w:rPr>
          <w:rFonts w:ascii="Times New Roman" w:hAnsi="Times New Roman"/>
          <w:sz w:val="12"/>
          <w:szCs w:val="12"/>
        </w:rPr>
      </w:r>
      <w:r/>
    </w:p>
    <w:p>
      <w:pPr>
        <w:pStyle w:val="ListParagraph"/>
        <w:numPr>
          <w:ilvl w:val="0"/>
          <w:numId w:val="1"/>
        </w:numPr>
        <w:spacing w:lineRule="auto" w:line="276"/>
        <w:rPr>
          <w:rFonts w:ascii="Times New Roman" w:hAnsi="Times New Roman"/>
        </w:rPr>
      </w:pPr>
      <w:r>
        <w:rPr>
          <w:rFonts w:ascii="Times New Roman" w:hAnsi="Times New Roman"/>
        </w:rPr>
        <w:t>L’exercice d’une activité de sécurité privée est incompatible avec les fonctions  que les lois et règlements rendent incompatibles avec elle.</w:t>
      </w:r>
      <w:r/>
    </w:p>
    <w:p>
      <w:pPr>
        <w:pStyle w:val="Normal"/>
        <w:spacing w:lineRule="auto" w:line="276"/>
        <w:rPr>
          <w:sz w:val="12"/>
          <w:sz w:val="12"/>
          <w:szCs w:val="12"/>
          <w:rFonts w:ascii="Times New Roman" w:hAnsi="Times New Roman"/>
          <w:lang w:eastAsia="en-US"/>
        </w:rPr>
      </w:pPr>
      <w:r>
        <w:rPr>
          <w:rFonts w:ascii="Times New Roman" w:hAnsi="Times New Roman"/>
          <w:sz w:val="12"/>
          <w:szCs w:val="12"/>
        </w:rPr>
      </w:r>
      <w:r/>
    </w:p>
    <w:p>
      <w:pPr>
        <w:pStyle w:val="Normal"/>
        <w:jc w:val="both"/>
        <w:rPr>
          <w:rFonts w:ascii="Times New Roman" w:hAnsi="Times New Roman"/>
        </w:rPr>
      </w:pPr>
      <w:r>
        <w:rPr>
          <w:rFonts w:ascii="Times New Roman" w:hAnsi="Times New Roman"/>
        </w:rPr>
        <w:t xml:space="preserve">Je certifie sur l’honneur que les renseignements portés dans ce formulaire sont complets, exacts et sincères. </w:t>
      </w:r>
      <w:r/>
    </w:p>
    <w:p>
      <w:pPr>
        <w:pStyle w:val="Normal"/>
        <w:spacing w:lineRule="auto" w:line="276"/>
        <w:rPr>
          <w:sz w:val="12"/>
          <w:sz w:val="12"/>
          <w:szCs w:val="12"/>
          <w:rFonts w:ascii="Times New Roman" w:hAnsi="Times New Roman"/>
          <w:lang w:eastAsia="en-US"/>
        </w:rPr>
      </w:pPr>
      <w:r>
        <w:rPr>
          <w:rFonts w:ascii="Times New Roman" w:hAnsi="Times New Roman"/>
          <w:sz w:val="12"/>
          <w:szCs w:val="12"/>
        </w:rPr>
      </w:r>
      <w:r/>
    </w:p>
    <w:p>
      <w:pPr>
        <w:pStyle w:val="Normal"/>
        <w:jc w:val="both"/>
        <w:rPr>
          <w:rFonts w:ascii="Times New Roman" w:hAnsi="Times New Roman"/>
        </w:rPr>
      </w:pPr>
      <w:r>
        <w:rPr>
          <w:rFonts w:ascii="Times New Roman" w:hAnsi="Times New Roman"/>
        </w:rPr>
        <w:t>Je reconnais avoir été informé que quiconque se rend coupable de fraude ou de fausse déclaration est passible de pénalités financières, d’une peine d’amende ou d’emprisonnement en application des articles 313-1, 441-1 et 441-6 du Code pénal.</w:t>
      </w:r>
      <w:r/>
    </w:p>
    <w:p>
      <w:pPr>
        <w:pStyle w:val="Normal"/>
        <w:spacing w:lineRule="auto" w:line="276"/>
        <w:rPr>
          <w:sz w:val="20"/>
          <w:sz w:val="20"/>
          <w:szCs w:val="20"/>
          <w:rFonts w:ascii="Times New Roman" w:hAnsi="Times New Roman"/>
          <w:lang w:eastAsia="en-US"/>
        </w:rPr>
      </w:pPr>
      <w:r>
        <w:rPr>
          <w:rFonts w:ascii="Times New Roman" w:hAnsi="Times New Roman"/>
          <w:sz w:val="20"/>
          <w:szCs w:val="20"/>
        </w:rPr>
      </w:r>
      <w:r/>
    </w:p>
    <w:p>
      <w:pPr>
        <w:pStyle w:val="Normal"/>
        <w:spacing w:lineRule="auto" w:line="276"/>
        <w:rPr>
          <w:sz w:val="20"/>
          <w:sz w:val="20"/>
          <w:szCs w:val="20"/>
          <w:rFonts w:ascii="Times New Roman" w:hAnsi="Times New Roman"/>
          <w:lang w:eastAsia="en-US"/>
        </w:rPr>
      </w:pPr>
      <w:r>
        <w:rPr>
          <w:rFonts w:ascii="Times New Roman" w:hAnsi="Times New Roman"/>
          <w:sz w:val="20"/>
          <w:szCs w:val="20"/>
        </w:rPr>
      </w:r>
      <w:r>
        <mc:AlternateContent>
          <mc:Choice Requires="wps">
            <w:drawing>
              <wp:anchor behindDoc="0" distT="0" distB="0" distL="114300" distR="114300" simplePos="0" locked="0" layoutInCell="1" allowOverlap="1" relativeHeight="2">
                <wp:simplePos x="0" y="0"/>
                <wp:positionH relativeFrom="column">
                  <wp:posOffset>2948305</wp:posOffset>
                </wp:positionH>
                <wp:positionV relativeFrom="paragraph">
                  <wp:posOffset>119380</wp:posOffset>
                </wp:positionV>
                <wp:extent cx="2790825" cy="981075"/>
                <wp:effectExtent l="0" t="0" r="0" b="0"/>
                <wp:wrapNone/>
                <wp:docPr id="1" name=""/>
                <a:graphic xmlns:a="http://schemas.openxmlformats.org/drawingml/2006/main">
                  <a:graphicData uri="http://schemas.microsoft.com/office/word/2010/wordprocessingShape">
                    <wps:wsp>
                      <wps:cNvSpPr txBox="1"/>
                      <wps:spPr>
                        <a:xfrm>
                          <a:off x="0" y="0"/>
                          <a:ext cx="2790825" cy="981075"/>
                        </a:xfrm>
                        <a:prstGeom prst="rect"/>
                        <a:solidFill>
                          <a:srgbClr val="DBE5F1"/>
                        </a:solidFill>
                        <a:ln w="635">
                          <a:solidFill>
                            <a:srgbClr val="000000"/>
                          </a:solidFill>
                        </a:ln>
                      </wps:spPr>
                      <wps:txb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demandeur)</w:t>
                            </w:r>
                          </w:p>
                        </w:txbxContent>
                      </wps:txbx>
                      <wps:bodyPr anchor="t" lIns="91440" tIns="45720" rIns="91440" bIns="45720">
                        <a:noAutofit/>
                      </wps:bodyPr>
                    </wps:wsp>
                  </a:graphicData>
                </a:graphic>
              </wp:anchor>
            </w:drawing>
          </mc:Choice>
          <mc:Fallback>
            <w:pict>
              <v:rect fillcolor="#DBE5F1" strokecolor="#000000" strokeweight="0pt" style="position:absolute;width:219.75pt;height:77.25pt;mso-wrap-distance-left:9pt;mso-wrap-distance-right:9pt;mso-wrap-distance-top:0pt;mso-wrap-distance-bottom:0pt;margin-top:9.4pt;mso-position-vertical-relative:text;margin-left:232.15pt;mso-position-horizontal-relative:text">
                <v:textbo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demandeur)</w:t>
                      </w:r>
                    </w:p>
                  </w:txbxContent>
                </v:textbox>
              </v:rect>
            </w:pict>
          </mc:Fallback>
        </mc:AlternateContent>
      </w:r>
      <w:r/>
    </w:p>
    <w:p>
      <w:pPr>
        <w:pStyle w:val="Normal"/>
        <w:rPr>
          <w:sz w:val="20"/>
          <w:sz w:val="20"/>
          <w:szCs w:val="20"/>
          <w:rFonts w:ascii="Times New Roman" w:hAnsi="Times New Roman"/>
          <w:color w:val="000000"/>
        </w:rPr>
      </w:pPr>
      <w:r>
        <w:rPr>
          <w:rFonts w:ascii="Times New Roman" w:hAnsi="Times New Roman"/>
          <w:color w:val="000000"/>
          <w:sz w:val="20"/>
          <w:szCs w:val="20"/>
        </w:rPr>
        <w:t>Fait à :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rPr>
      </w:pPr>
      <w:r>
        <w:rPr>
          <w:rFonts w:ascii="Times New Roman" w:hAnsi="Times New Roman"/>
          <w:color w:val="000000"/>
          <w:sz w:val="20"/>
          <w:szCs w:val="20"/>
        </w:rPr>
        <w:t>Le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2"/>
          <w:i/>
          <w:b/>
          <w:sz w:val="22"/>
          <w:i/>
          <w:b/>
          <w:szCs w:val="22"/>
          <w:iCs/>
          <w:bCs/>
          <w:rFonts w:ascii="Times New Roman" w:hAnsi="Times New Roman"/>
          <w:color w:val="000000"/>
          <w:lang w:eastAsia="en-US"/>
        </w:rPr>
      </w:pPr>
      <w:r>
        <w:rPr>
          <w:rFonts w:ascii="Times New Roman" w:hAnsi="Times New Roman"/>
          <w:b/>
          <w:bCs/>
          <w:i/>
          <w:iCs/>
          <w:color w:val="000000"/>
        </w:rPr>
      </w:r>
      <w:r/>
    </w:p>
    <w:p>
      <w:pPr>
        <w:pStyle w:val="Normal"/>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jc w:val="both"/>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Les informations recueillies font l’objet d’un traitement informatique destiné à gérer et à répondre à votre demande de titre et à permettre la consultation de ce titre sur les Téléservices du CNAPS dans les conditions prévues par la délibération n° 2014-11-20-003-D du Collège du CNAPS.</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 xml:space="preserve">Le responsable de traitement est le CNAPS. Les destinataires des données sont les services instructeurs et le service des affaires juridiques du CNAPS en cas de recours administratif préalable. Dans le cadre des Téléservices du CNAPS, les destinataires sont les personnes listées à l’article 3 de la délibération précitée. </w:t>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Conformément aux articles 39 et 40 de la loi « informatique et libertés » du 6 janvier 1978 modifiée en 2004, vous bénéficiez d’un droit d’accès et de rectification aux informations qui vous concernent, que vous pouvez exercer en vous adressant au service des affaires juridiques du CNAPS - 2/4/6 boulevard Poissonnière - 75009 PARIS.</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16"/>
          <w:i/>
          <w:sz w:val="16"/>
          <w:i/>
          <w:szCs w:val="14"/>
          <w:iCs/>
          <w:rFonts w:ascii="Times New Roman" w:hAnsi="Times New Roman"/>
          <w:color w:val="000000"/>
        </w:rPr>
      </w:pPr>
      <w:r>
        <w:rPr>
          <w:rFonts w:ascii="Times New Roman" w:hAnsi="Times New Roman"/>
          <w:i/>
          <w:iCs/>
          <w:color w:val="000000"/>
          <w:sz w:val="20"/>
          <w:szCs w:val="20"/>
        </w:rPr>
        <w:t>Dans le cadre de l’enquête administrative prévue aux articles L. 612-20 et L. 622-19 du code de la sécurité intérieure, votre demande donnera lieu à consultation des traitements de données à caractère personnel gérés par les services de police et de gendarmerie nationales.</w:t>
      </w:r>
      <w:r/>
    </w:p>
    <w:p>
      <w:pPr>
        <w:pStyle w:val="Normal"/>
        <w:jc w:val="center"/>
        <w:rPr>
          <w:sz w:val="24"/>
          <w:b/>
          <w:sz w:val="24"/>
          <w:b/>
          <w:szCs w:val="24"/>
          <w:iCs/>
          <w:rFonts w:ascii="Times New Roman" w:hAnsi="Times New Roman"/>
          <w:color w:val="000000"/>
        </w:rPr>
      </w:pPr>
      <w:r>
        <w:rPr/>
        <w:drawing>
          <wp:inline distT="0" distB="0" distL="0" distR="0">
            <wp:extent cx="714375" cy="10287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714375" cy="1028700"/>
                    </a:xfrm>
                    <a:prstGeom prst="rect">
                      <a:avLst/>
                    </a:prstGeom>
                    <a:noFill/>
                    <a:ln w="9525">
                      <a:noFill/>
                      <a:miter lim="800000"/>
                      <a:headEnd/>
                      <a:tailEnd/>
                    </a:ln>
                  </pic:spPr>
                </pic:pic>
              </a:graphicData>
            </a:graphic>
          </wp:inline>
        </w:drawing>
      </w:r>
      <w:r/>
    </w:p>
    <w:p>
      <w:pPr>
        <w:pStyle w:val="Normal"/>
        <w:rPr>
          <w:sz w:val="24"/>
          <w:b/>
          <w:sz w:val="24"/>
          <w:b/>
          <w:szCs w:val="24"/>
          <w:iCs/>
          <w:rFonts w:ascii="Times New Roman" w:hAnsi="Times New Roman"/>
          <w:color w:val="000000"/>
          <w:lang w:eastAsia="en-US"/>
        </w:rPr>
      </w:pPr>
      <w:r>
        <w:rPr>
          <w:rFonts w:ascii="Times New Roman" w:hAnsi="Times New Roman"/>
          <w:b/>
          <w:iCs/>
          <w:color w:val="000000"/>
          <w:sz w:val="24"/>
          <w:szCs w:val="24"/>
        </w:rPr>
      </w:r>
      <w:r/>
    </w:p>
    <w:p>
      <w:pPr>
        <w:pStyle w:val="Normal"/>
        <w:jc w:val="center"/>
        <w:rPr>
          <w:sz w:val="24"/>
          <w:b/>
          <w:sz w:val="24"/>
          <w:b/>
          <w:szCs w:val="24"/>
          <w:iCs/>
          <w:rFonts w:ascii="Times New Roman" w:hAnsi="Times New Roman"/>
          <w:color w:val="000000"/>
        </w:rPr>
      </w:pPr>
      <w:r>
        <w:rPr>
          <w:rFonts w:ascii="Times New Roman" w:hAnsi="Times New Roman"/>
          <w:b/>
          <w:iCs/>
          <w:color w:val="000000"/>
          <w:sz w:val="24"/>
          <w:szCs w:val="24"/>
        </w:rPr>
        <w:t>ANNEXE 1 : DEMANDE D’AGREMENT ASSOCIE</w:t>
      </w:r>
      <w:r/>
    </w:p>
    <w:p>
      <w:pPr>
        <w:pStyle w:val="Normal"/>
        <w:jc w:val="both"/>
        <w:rPr>
          <w:sz w:val="22"/>
          <w:sz w:val="22"/>
          <w:szCs w:val="22"/>
          <w:lang w:eastAsia="en-US"/>
        </w:rPr>
      </w:pPr>
      <w:r>
        <w:rPr/>
      </w:r>
      <w:r/>
    </w:p>
    <w:p>
      <w:pPr>
        <w:pStyle w:val="Normal"/>
        <w:jc w:val="both"/>
        <w:rPr>
          <w:i/>
          <w:i/>
          <w:iCs/>
          <w:rFonts w:ascii="Times New Roman" w:hAnsi="Times New Roman"/>
          <w:color w:val="000000"/>
        </w:rPr>
      </w:pPr>
      <w:r>
        <w:rPr>
          <w:rFonts w:ascii="Times New Roman" w:hAnsi="Times New Roman"/>
          <w:i/>
          <w:iCs/>
          <w:color w:val="000000"/>
        </w:rPr>
        <w:t>Cette annexe doit être complétée pour chaque associé de l’entreprise et accompagnée des pièces justificatives précisées à la page5 du présent formulaire. Lorsque l’associé est une personne morale, merci de compléter cette annexe avec les renseignements concernant son représentant légal.</w:t>
      </w:r>
      <w:r/>
    </w:p>
    <w:p>
      <w:pPr>
        <w:pStyle w:val="Normal"/>
        <w:jc w:val="both"/>
        <w:rPr>
          <w:sz w:val="22"/>
          <w:sz w:val="22"/>
          <w:szCs w:val="22"/>
          <w:iCs/>
          <w:rFonts w:ascii="Times New Roman" w:hAnsi="Times New Roman"/>
          <w:color w:val="000000"/>
          <w:lang w:eastAsia="en-US"/>
        </w:rPr>
      </w:pPr>
      <w:r>
        <w:rPr>
          <w:rFonts w:ascii="Times New Roman" w:hAnsi="Times New Roman"/>
          <w:iCs/>
          <w:color w:val="000000"/>
        </w:rPr>
      </w:r>
      <w:r/>
    </w:p>
    <w:p>
      <w:pPr>
        <w:pStyle w:val="Normal"/>
        <w:jc w:val="both"/>
      </w:pPr>
      <w:r>
        <w:rPr>
          <w:rFonts w:ascii="Times New Roman" w:hAnsi="Times New Roman"/>
          <w:i/>
          <w:iCs/>
          <w:color w:val="000000"/>
        </w:rPr>
        <w:t xml:space="preserve">Seuls peuvent être agréé en qualité d’associés : les ressortissants français les ressortissants d’un </w:t>
      </w:r>
      <w:r>
        <w:rPr>
          <w:rFonts w:ascii="Times New Roman" w:hAnsi="Times New Roman"/>
          <w:i/>
          <w:iCs/>
          <w:color w:val="000000"/>
        </w:rPr>
        <w:t>État</w:t>
      </w:r>
      <w:r>
        <w:rPr>
          <w:rFonts w:ascii="Times New Roman" w:hAnsi="Times New Roman"/>
          <w:i/>
          <w:iCs/>
          <w:color w:val="000000"/>
        </w:rPr>
        <w:t xml:space="preserve"> membre de l’Union Européenne ou de l’Espace économique européen ; les ressortissants de l’un des </w:t>
      </w:r>
      <w:r>
        <w:rPr>
          <w:rFonts w:ascii="Times New Roman" w:hAnsi="Times New Roman"/>
          <w:i/>
          <w:iCs/>
          <w:color w:val="000000"/>
        </w:rPr>
        <w:t>États</w:t>
      </w:r>
      <w:r>
        <w:rPr>
          <w:rFonts w:ascii="Times New Roman" w:hAnsi="Times New Roman"/>
          <w:i/>
          <w:iCs/>
          <w:color w:val="000000"/>
        </w:rPr>
        <w:t xml:space="preserve"> suivants signataires d’un accord bilatéral avec la France : l’Algérie, la principauté d’Andorre, le Canada, la République centrafricaine, le Congo (Brazzaville), les </w:t>
      </w:r>
      <w:r>
        <w:rPr>
          <w:rFonts w:ascii="Times New Roman" w:hAnsi="Times New Roman"/>
          <w:i/>
          <w:iCs/>
          <w:color w:val="000000"/>
        </w:rPr>
        <w:t>États-Unis</w:t>
      </w:r>
      <w:r>
        <w:rPr>
          <w:rFonts w:ascii="Times New Roman" w:hAnsi="Times New Roman"/>
          <w:i/>
          <w:iCs/>
          <w:color w:val="000000"/>
        </w:rPr>
        <w:t xml:space="preserve"> d’Amérique, le Gabon, le Mali, la principauté de Monaco, le Sénégal, la Suisse, l’Islande, le Liechtenstein, la Norvège et le Togo.</w:t>
      </w:r>
      <w:r/>
    </w:p>
    <w:p>
      <w:pPr>
        <w:pStyle w:val="Normal"/>
        <w:jc w:val="both"/>
        <w:rPr>
          <w:sz w:val="22"/>
          <w:i/>
          <w:sz w:val="22"/>
          <w:i/>
          <w:szCs w:val="22"/>
          <w:iCs/>
          <w:rFonts w:ascii="Times New Roman" w:hAnsi="Times New Roman"/>
          <w:color w:val="000000"/>
          <w:lang w:eastAsia="en-US"/>
        </w:rPr>
      </w:pPr>
      <w:r>
        <w:rPr>
          <w:rFonts w:ascii="Times New Roman" w:hAnsi="Times New Roman"/>
          <w:i/>
          <w:iCs/>
          <w:color w:val="000000"/>
        </w:rPr>
      </w:r>
      <w:r/>
    </w:p>
    <w:p>
      <w:pPr>
        <w:pStyle w:val="Normal"/>
        <w:jc w:val="both"/>
        <w:rPr>
          <w:sz w:val="22"/>
          <w:i/>
          <w:sz w:val="22"/>
          <w:i/>
          <w:szCs w:val="22"/>
          <w:iCs/>
          <w:rFonts w:ascii="Times New Roman" w:hAnsi="Times New Roman"/>
          <w:color w:val="000000"/>
          <w:lang w:eastAsia="en-US"/>
        </w:rPr>
      </w:pPr>
      <w:r>
        <w:rPr>
          <w:rFonts w:ascii="Times New Roman" w:hAnsi="Times New Roman"/>
          <w:i/>
          <w:iCs/>
          <w:color w:val="000000"/>
        </w:rPr>
      </w:r>
      <w:r/>
    </w:p>
    <w:p>
      <w:pPr>
        <w:pStyle w:val="Normal"/>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64" w:name="__Fieldmark__291_249714541"/>
      <w:bookmarkStart w:id="65" w:name="__Fieldmark__291_249714541"/>
      <w:bookmarkStart w:id="66" w:name="__Fieldmark__291_249714541"/>
      <w:bookmarkEnd w:id="66"/>
      <w:r>
        <w:rPr/>
      </w:r>
      <w:r>
        <w:fldChar w:fldCharType="end"/>
      </w:r>
      <w:r>
        <w:rPr>
          <w:rFonts w:ascii="Times New Roman" w:hAnsi="Times New Roman"/>
          <w:b/>
        </w:rPr>
        <w:t xml:space="preserve"> </w:t>
      </w:r>
      <w:r>
        <w:rPr>
          <w:rFonts w:ascii="Times New Roman" w:hAnsi="Times New Roman"/>
        </w:rPr>
        <w:t>Je suis déjà agréé par le CNAPS en qualité d’associé d’une entreprise de sécurité privée et je précise mon NUB (1) : /</w:t>
      </w:r>
      <w:r>
        <w:rPr>
          <w:rFonts w:ascii="Times New Roman" w:hAnsi="Times New Roman"/>
          <w:color w:val="000000"/>
        </w:rPr>
        <w:t>__/__/__/__/__/__/__/</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b/>
          <w:b/>
          <w:bCs/>
          <w:rFonts w:ascii="Times New Roman" w:hAnsi="Times New Roman"/>
          <w:color w:val="000000"/>
        </w:rPr>
      </w:pPr>
      <w:r>
        <w:rPr>
          <w:rFonts w:ascii="Times New Roman" w:hAnsi="Times New Roman"/>
          <w:i/>
        </w:rPr>
        <w:t>(1) Ce numéro correspond aux 7 derniers chiffres figurant l’agrément délivré par le CNAPS)</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67" w:name="__Fieldmark__301_249714541"/>
      <w:bookmarkStart w:id="68" w:name="__Fieldmark__301_249714541"/>
      <w:bookmarkStart w:id="69" w:name="__Fieldmark__301_249714541"/>
      <w:bookmarkEnd w:id="69"/>
      <w:r>
        <w:rPr/>
      </w:r>
      <w:r>
        <w:fldChar w:fldCharType="end"/>
      </w:r>
      <w:r>
        <w:rPr>
          <w:rFonts w:ascii="Times New Roman" w:hAnsi="Times New Roman"/>
          <w:b/>
        </w:rPr>
        <w:t xml:space="preserve"> </w:t>
      </w:r>
      <w:r>
        <w:rPr>
          <w:rFonts w:ascii="Times New Roman" w:hAnsi="Times New Roman"/>
        </w:rPr>
        <w:t>Je ne suis pas agréé par le CNAPS en qualité d’associé d’une entreprise de sécurité privée et je fournis les renseignements ci-dessous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70" w:name="CaseACocher1"/>
      <w:bookmarkStart w:id="71" w:name="__Fieldmark__308_249714541"/>
      <w:bookmarkStart w:id="72" w:name="__Fieldmark__308_249714541"/>
      <w:bookmarkStart w:id="73" w:name="__Fieldmark__308_249714541"/>
      <w:bookmarkEnd w:id="73"/>
      <w:r>
        <w:rPr/>
      </w:r>
      <w:r>
        <w:fldChar w:fldCharType="end"/>
      </w:r>
      <w:bookmarkEnd w:id="70"/>
      <w:r>
        <w:rPr>
          <w:rFonts w:ascii="Times New Roman" w:hAnsi="Times New Roman"/>
        </w:rPr>
        <w:t xml:space="preserve"> Madame </w:t>
        <w:tab/>
      </w:r>
      <w:r>
        <w:fldChar w:fldCharType="begin">
          <w:ffData>
            <w:name w:val=""/>
            <w:enabled/>
            <w:calcOnExit w:val="0"/>
            <w:checkBox>
              <w:sizeAuto/>
            </w:checkBox>
          </w:ffData>
        </w:fldChar>
      </w:r>
      <w:r>
        <w:instrText> FORMCHECKBOX </w:instrText>
      </w:r>
      <w:r>
        <w:fldChar w:fldCharType="separate"/>
      </w:r>
      <w:bookmarkStart w:id="74" w:name="__Fieldmark__313_249714541"/>
      <w:bookmarkStart w:id="75" w:name="__Fieldmark__313_249714541"/>
      <w:bookmarkStart w:id="76" w:name="__Fieldmark__313_249714541"/>
      <w:bookmarkEnd w:id="76"/>
      <w:r>
        <w:rPr>
          <w:rFonts w:ascii="Times New Roman" w:hAnsi="Times New Roman"/>
        </w:rPr>
      </w:r>
      <w:r>
        <w:fldChar w:fldCharType="end"/>
      </w:r>
      <w:r>
        <w:rPr>
          <w:rFonts w:ascii="Times New Roman" w:hAnsi="Times New Roman"/>
        </w:rPr>
        <w:t xml:space="preserve"> Monsieur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b/>
          <w:b/>
          <w:bCs/>
          <w:rFonts w:ascii="Times New Roman" w:hAnsi="Times New Roman"/>
          <w:color w:val="000000"/>
        </w:rPr>
      </w:pPr>
      <w:r>
        <w:rPr>
          <w:rFonts w:ascii="Times New Roman" w:hAnsi="Times New Roman"/>
        </w:rPr>
        <w:t>Nom</w:t>
      </w:r>
      <w:r>
        <w:rPr>
          <w:rFonts w:ascii="Times New Roman" w:hAnsi="Times New Roman"/>
          <w:bCs/>
        </w:rPr>
        <w:t> :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bCs/>
          <w:rFonts w:ascii="Times New Roman" w:hAnsi="Times New Roman"/>
          <w:color w:val="000000"/>
        </w:rPr>
      </w:pPr>
      <w:r>
        <w:rPr>
          <w:rFonts w:ascii="Times New Roman" w:hAnsi="Times New Roman"/>
          <w:bCs/>
          <w:color w:val="000000"/>
        </w:rPr>
        <w:t>Nom d’usage :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rPr>
          <w:rFonts w:ascii="Times New Roman" w:hAnsi="Times New Roman"/>
        </w:rPr>
        <w:t xml:space="preserve">Prénoms : </w:t>
      </w:r>
      <w:r>
        <w:rPr>
          <w:rFonts w:ascii="Times New Roman" w:hAnsi="Times New Roman"/>
          <w:color w:val="000000"/>
        </w:rPr>
        <w:t>………………………………………………………………………………………………</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rPr>
          <w:rFonts w:ascii="Times New Roman" w:hAnsi="Times New Roman"/>
        </w:rPr>
        <w:t>Né(e) le</w:t>
      </w:r>
      <w:r>
        <w:rPr>
          <w:rFonts w:ascii="Times New Roman" w:hAnsi="Times New Roman"/>
          <w:b/>
        </w:rPr>
        <w:t> :</w:t>
      </w:r>
      <w:r>
        <w:rPr>
          <w:rFonts w:ascii="Times New Roman" w:hAnsi="Times New Roman"/>
          <w:color w:val="000000"/>
        </w:rPr>
        <w:t xml:space="preserve"> …..………………… </w:t>
      </w:r>
      <w:r>
        <w:rPr>
          <w:rFonts w:ascii="Times New Roman" w:hAnsi="Times New Roman"/>
        </w:rPr>
        <w:t>à</w:t>
      </w:r>
      <w:r>
        <w:rPr>
          <w:rFonts w:ascii="Times New Roman" w:hAnsi="Times New Roman"/>
          <w:b/>
        </w:rPr>
        <w:t> :</w:t>
      </w:r>
      <w:r>
        <w:rPr>
          <w:rFonts w:ascii="Times New Roman" w:hAnsi="Times New Roman"/>
        </w:rPr>
        <w:t>………………………………… Pays</w:t>
      </w:r>
      <w:r>
        <w:rPr>
          <w:rFonts w:ascii="Times New Roman" w:hAnsi="Times New Roman"/>
          <w:b/>
        </w:rPr>
        <w:t> </w:t>
      </w:r>
      <w:r>
        <w:rPr>
          <w:rFonts w:ascii="Times New Roman" w:hAnsi="Times New Roman"/>
        </w:rPr>
        <w:t>:…………………………..</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bCs/>
          <w:rFonts w:ascii="Times New Roman" w:hAnsi="Times New Roman"/>
          <w:color w:val="000000"/>
        </w:rPr>
      </w:pPr>
      <w:r>
        <w:rPr>
          <w:rFonts w:ascii="Times New Roman" w:hAnsi="Times New Roman"/>
        </w:rPr>
        <w:t>Adresse</w:t>
      </w:r>
      <w:r>
        <w:rPr>
          <w:rFonts w:ascii="Times New Roman" w:hAnsi="Times New Roman"/>
          <w:b/>
        </w:rPr>
        <w:t> :</w:t>
      </w:r>
      <w:r>
        <w:rPr>
          <w:rFonts w:ascii="Times New Roman" w:hAnsi="Times New Roman"/>
          <w:b/>
          <w:bCs/>
          <w:color w:val="000000"/>
        </w:rPr>
        <w:t xml:space="preserve"> </w:t>
      </w:r>
      <w:r>
        <w:rPr>
          <w:rFonts w:ascii="Times New Roman" w:hAnsi="Times New Roman"/>
          <w:bCs/>
          <w:color w:val="000000"/>
        </w:rPr>
        <w:t>........................................................................................................................................</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rPr>
          <w:rFonts w:ascii="Times New Roman" w:hAnsi="Times New Roman"/>
          <w:bCs/>
          <w:color w:val="000000"/>
        </w:rPr>
        <w:t>……………………………………………………………………………………………………………</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bCs/>
          <w:rFonts w:ascii="Times New Roman" w:hAnsi="Times New Roman"/>
          <w:color w:val="000000"/>
        </w:rPr>
      </w:pPr>
      <w:r>
        <w:rPr>
          <w:rFonts w:ascii="Times New Roman" w:hAnsi="Times New Roman"/>
        </w:rPr>
        <w:t>Code postal</w:t>
      </w:r>
      <w:r>
        <w:rPr>
          <w:rFonts w:ascii="Times New Roman" w:hAnsi="Times New Roman"/>
          <w:b/>
        </w:rPr>
        <w:t> :</w:t>
      </w:r>
      <w:r>
        <w:rPr>
          <w:rFonts w:ascii="Times New Roman" w:hAnsi="Times New Roman"/>
          <w:color w:val="000000"/>
        </w:rPr>
        <w:t xml:space="preserve"> ……………………</w:t>
      </w:r>
      <w:r>
        <w:rPr>
          <w:rFonts w:ascii="Times New Roman" w:hAnsi="Times New Roman"/>
        </w:rPr>
        <w:t>Commune </w:t>
      </w:r>
      <w:r>
        <w:rPr>
          <w:rFonts w:ascii="Times New Roman" w:hAnsi="Times New Roman"/>
          <w:b/>
        </w:rPr>
        <w:t>:</w:t>
      </w:r>
      <w:r>
        <w:rPr>
          <w:rFonts w:ascii="Times New Roman" w:hAnsi="Times New Roman"/>
        </w:rPr>
        <w:t xml:space="preserve">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bCs/>
          <w:rFonts w:ascii="Times New Roman" w:hAnsi="Times New Roman"/>
          <w:color w:val="000000"/>
        </w:rPr>
      </w:pPr>
      <w:r>
        <w:rPr>
          <w:rFonts w:ascii="Times New Roman" w:hAnsi="Times New Roman"/>
        </w:rPr>
        <w:t>Téléphone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rPr>
          <w:rFonts w:ascii="Times New Roman" w:hAnsi="Times New Roman"/>
        </w:rPr>
        <w:t>Courriel</w:t>
      </w:r>
      <w:r>
        <w:rPr>
          <w:rStyle w:val="Ancredenotedebasdepage"/>
          <w:rFonts w:ascii="Times New Roman" w:hAnsi="Times New Roman"/>
        </w:rPr>
        <w:footnoteReference w:id="3"/>
      </w:r>
      <w:r>
        <w:rPr>
          <w:rFonts w:ascii="Times New Roman" w:hAnsi="Times New Roman"/>
        </w:rPr>
        <w:t> :</w:t>
      </w:r>
      <w:r>
        <w:rPr>
          <w:rFonts w:ascii="Times New Roman" w:hAnsi="Times New Roman"/>
          <w:b/>
        </w:rPr>
        <w:t xml:space="preserve"> </w:t>
      </w:r>
      <w:r>
        <w:rPr>
          <w:rFonts w:ascii="Times New Roman" w:hAnsi="Times New Roman"/>
        </w:rPr>
        <w:t>.........................................................</w:t>
      </w:r>
      <w:r>
        <w:rPr>
          <w:rFonts w:ascii="Times New Roman" w:hAnsi="Times New Roman"/>
          <w:b/>
        </w:rPr>
        <w:t xml:space="preserve">@ </w:t>
      </w:r>
      <w:r>
        <w:rPr>
          <w:rFonts w:ascii="Times New Roman" w:hAnsi="Times New Roman"/>
        </w:rPr>
        <w:t>....................................................................</w:t>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widowControl w:val="false"/>
        <w:spacing w:before="91" w:after="0"/>
        <w:rPr>
          <w:i/>
          <w:b/>
          <w:i/>
          <w:b/>
          <w:rFonts w:ascii="Times New Roman" w:hAnsi="Times New Roman"/>
        </w:rPr>
      </w:pPr>
      <w:r>
        <w:rPr>
          <w:rFonts w:ascii="Times New Roman" w:hAnsi="Times New Roman"/>
          <w:b/>
          <w:i/>
        </w:rPr>
        <w:t>Pour faciliter la distribution du courrier, si vous êtes hébergé(e) chez un tiers, merci de compléter la mention suivante :</w:t>
      </w:r>
      <w:r/>
    </w:p>
    <w:p>
      <w:pPr>
        <w:pStyle w:val="Normal"/>
        <w:jc w:val="both"/>
        <w:rPr>
          <w:rFonts w:ascii="Times New Roman" w:hAnsi="Times New Roman"/>
        </w:rPr>
      </w:pPr>
      <w:r>
        <w:rPr>
          <w:rFonts w:ascii="Times New Roman" w:hAnsi="Times New Roman"/>
          <w:b/>
        </w:rPr>
        <w:t xml:space="preserve">Chez M. / Mme </w:t>
      </w:r>
      <w:r>
        <w:rPr>
          <w:rFonts w:ascii="Times New Roman" w:hAnsi="Times New Roman"/>
        </w:rPr>
        <w:t>……………………………………………………………………………………….</w:t>
      </w:r>
      <w:r/>
    </w:p>
    <w:p>
      <w:pPr>
        <w:pStyle w:val="Normal"/>
        <w:jc w:val="both"/>
        <w:rPr>
          <w:sz w:val="22"/>
          <w:sz w:val="22"/>
          <w:szCs w:val="22"/>
          <w:rFonts w:ascii="Times New Roman" w:hAnsi="Times New Roman"/>
          <w:lang w:eastAsia="en-US"/>
        </w:rPr>
      </w:pPr>
      <w:r>
        <w:rPr>
          <w:rFonts w:ascii="Times New Roman" w:hAnsi="Times New Roman"/>
        </w:rPr>
      </w:r>
      <w:r>
        <mc:AlternateContent>
          <mc:Choice Requires="wps">
            <w:drawing>
              <wp:anchor behindDoc="0" distT="0" distB="0" distL="114300" distR="114300" simplePos="0" locked="0" layoutInCell="1" allowOverlap="1" relativeHeight="3">
                <wp:simplePos x="0" y="0"/>
                <wp:positionH relativeFrom="column">
                  <wp:posOffset>3062605</wp:posOffset>
                </wp:positionH>
                <wp:positionV relativeFrom="paragraph">
                  <wp:posOffset>66675</wp:posOffset>
                </wp:positionV>
                <wp:extent cx="2790825" cy="981075"/>
                <wp:effectExtent l="0" t="0" r="0" b="0"/>
                <wp:wrapNone/>
                <wp:docPr id="3" name=""/>
                <a:graphic xmlns:a="http://schemas.openxmlformats.org/drawingml/2006/main">
                  <a:graphicData uri="http://schemas.microsoft.com/office/word/2010/wordprocessingShape">
                    <wps:wsp>
                      <wps:cNvSpPr txBox="1"/>
                      <wps:spPr>
                        <a:xfrm>
                          <a:off x="0" y="0"/>
                          <a:ext cx="2790825" cy="981075"/>
                        </a:xfrm>
                        <a:prstGeom prst="rect"/>
                        <a:solidFill>
                          <a:srgbClr val="DBE5F1"/>
                        </a:solidFill>
                        <a:ln w="635">
                          <a:solidFill>
                            <a:srgbClr val="000000"/>
                          </a:solidFill>
                        </a:ln>
                      </wps:spPr>
                      <wps:txb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de l’associé)</w:t>
                            </w:r>
                          </w:p>
                        </w:txbxContent>
                      </wps:txbx>
                      <wps:bodyPr anchor="t" lIns="91440" tIns="45720" rIns="91440" bIns="45720">
                        <a:noAutofit/>
                      </wps:bodyPr>
                    </wps:wsp>
                  </a:graphicData>
                </a:graphic>
              </wp:anchor>
            </w:drawing>
          </mc:Choice>
          <mc:Fallback>
            <w:pict>
              <v:rect fillcolor="#DBE5F1" strokecolor="#000000" strokeweight="0pt" style="position:absolute;width:219.75pt;height:77.25pt;mso-wrap-distance-left:9pt;mso-wrap-distance-right:9pt;mso-wrap-distance-top:0pt;mso-wrap-distance-bottom:0pt;margin-top:5.25pt;mso-position-vertical-relative:text;margin-left:241.15pt;mso-position-horizontal-relative:text">
                <v:textbo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de l’associé)</w:t>
                      </w:r>
                    </w:p>
                  </w:txbxContent>
                </v:textbox>
              </v:rect>
            </w:pict>
          </mc:Fallback>
        </mc:AlternateContent>
      </w:r>
      <w:r/>
    </w:p>
    <w:p>
      <w:pPr>
        <w:pStyle w:val="Normal"/>
        <w:jc w:val="both"/>
        <w:rPr>
          <w:rFonts w:ascii="Times New Roman" w:hAnsi="Times New Roman"/>
        </w:rPr>
      </w:pPr>
      <w:r>
        <w:rPr>
          <w:rFonts w:ascii="Times New Roman" w:hAnsi="Times New Roman"/>
        </w:rPr>
        <w:t>Fait à :………………………</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rPr>
          <w:rFonts w:ascii="Times New Roman" w:hAnsi="Times New Roman"/>
        </w:rPr>
        <w:t>Le ………………………….</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center"/>
        <w:rPr>
          <w:sz w:val="24"/>
          <w:b/>
          <w:sz w:val="24"/>
          <w:b/>
          <w:szCs w:val="24"/>
          <w:iCs/>
          <w:rFonts w:ascii="Times New Roman" w:hAnsi="Times New Roman"/>
          <w:color w:val="000000"/>
        </w:rPr>
      </w:pPr>
      <w:r>
        <w:rPr/>
        <w:drawing>
          <wp:inline distT="0" distB="0" distL="0" distR="0">
            <wp:extent cx="923925" cy="119062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923925" cy="1190625"/>
                    </a:xfrm>
                    <a:prstGeom prst="rect">
                      <a:avLst/>
                    </a:prstGeom>
                    <a:noFill/>
                    <a:ln w="9525">
                      <a:noFill/>
                      <a:miter lim="800000"/>
                      <a:headEnd/>
                      <a:tailEnd/>
                    </a:ln>
                  </pic:spPr>
                </pic:pic>
              </a:graphicData>
            </a:graphic>
          </wp:inline>
        </w:drawing>
      </w:r>
      <w:r/>
    </w:p>
    <w:p>
      <w:pPr>
        <w:pStyle w:val="Normal"/>
        <w:jc w:val="center"/>
        <w:rPr>
          <w:sz w:val="24"/>
          <w:b/>
          <w:sz w:val="24"/>
          <w:b/>
          <w:szCs w:val="24"/>
          <w:iCs/>
          <w:rFonts w:ascii="Times New Roman" w:hAnsi="Times New Roman"/>
          <w:color w:val="000000"/>
          <w:lang w:eastAsia="en-US"/>
        </w:rPr>
      </w:pPr>
      <w:r>
        <w:rPr>
          <w:rFonts w:ascii="Times New Roman" w:hAnsi="Times New Roman"/>
          <w:b/>
          <w:iCs/>
          <w:color w:val="000000"/>
          <w:sz w:val="24"/>
          <w:szCs w:val="24"/>
        </w:rPr>
      </w:r>
      <w:r/>
    </w:p>
    <w:p>
      <w:pPr>
        <w:pStyle w:val="Normal"/>
        <w:jc w:val="center"/>
        <w:rPr>
          <w:sz w:val="24"/>
          <w:b/>
          <w:sz w:val="24"/>
          <w:b/>
          <w:szCs w:val="24"/>
          <w:iCs/>
          <w:rFonts w:ascii="Times New Roman" w:hAnsi="Times New Roman"/>
          <w:color w:val="000000"/>
        </w:rPr>
      </w:pPr>
      <w:r>
        <w:rPr>
          <w:rFonts w:ascii="Times New Roman" w:hAnsi="Times New Roman"/>
          <w:b/>
          <w:iCs/>
          <w:color w:val="000000"/>
          <w:sz w:val="24"/>
          <w:szCs w:val="24"/>
        </w:rPr>
        <w:t xml:space="preserve">ANNEXE 2 : </w:t>
      </w:r>
      <w:r>
        <w:rPr>
          <w:rFonts w:ascii="Times New Roman" w:hAnsi="Times New Roman"/>
          <w:b/>
          <w:bCs/>
          <w:iCs/>
          <w:color w:val="000000"/>
          <w:sz w:val="24"/>
          <w:szCs w:val="24"/>
        </w:rPr>
        <w:t xml:space="preserve">DECLARATION RELATIVE </w:t>
        <w:br/>
        <w:t>AUX PARTICIPATIONS FINANCIERES</w:t>
      </w:r>
      <w:r>
        <w:rPr>
          <w:rFonts w:ascii="Times New Roman" w:hAnsi="Times New Roman"/>
          <w:b/>
          <w:iCs/>
          <w:color w:val="000000"/>
          <w:sz w:val="24"/>
          <w:szCs w:val="24"/>
        </w:rPr>
        <w:t xml:space="preserve"> DE L’ENTREPRISE </w:t>
      </w:r>
      <w:r/>
    </w:p>
    <w:p>
      <w:pPr>
        <w:pStyle w:val="Normal"/>
        <w:jc w:val="both"/>
        <w:rPr>
          <w:sz w:val="24"/>
          <w:b/>
          <w:sz w:val="24"/>
          <w:b/>
          <w:szCs w:val="24"/>
          <w:iCs/>
          <w:rFonts w:ascii="Times New Roman" w:hAnsi="Times New Roman"/>
          <w:color w:val="000000"/>
          <w:lang w:eastAsia="en-US"/>
        </w:rPr>
      </w:pPr>
      <w:r>
        <w:rPr>
          <w:rFonts w:ascii="Times New Roman" w:hAnsi="Times New Roman"/>
          <w:b/>
          <w:iCs/>
          <w:color w:val="000000"/>
          <w:sz w:val="24"/>
          <w:szCs w:val="24"/>
        </w:rPr>
      </w:r>
      <w:r/>
    </w:p>
    <w:p>
      <w:pPr>
        <w:pStyle w:val="Normal"/>
        <w:jc w:val="both"/>
        <w:rPr>
          <w:sz w:val="24"/>
          <w:b/>
          <w:sz w:val="24"/>
          <w:b/>
          <w:szCs w:val="24"/>
          <w:iCs/>
          <w:rFonts w:ascii="Times New Roman" w:hAnsi="Times New Roman"/>
          <w:color w:val="000000"/>
          <w:lang w:eastAsia="en-US"/>
        </w:rPr>
      </w:pPr>
      <w:r>
        <w:rPr>
          <w:rFonts w:ascii="Times New Roman" w:hAnsi="Times New Roman"/>
          <w:b/>
          <w:iCs/>
          <w:color w:val="000000"/>
          <w:sz w:val="24"/>
          <w:szCs w:val="24"/>
        </w:rPr>
      </w:r>
      <w:r/>
    </w:p>
    <w:p>
      <w:pPr>
        <w:pStyle w:val="Normal"/>
        <w:spacing w:lineRule="auto" w:line="276"/>
        <w:jc w:val="both"/>
        <w:rPr>
          <w:rFonts w:ascii="Times New Roman" w:hAnsi="Times New Roman"/>
        </w:rPr>
      </w:pPr>
      <w:r>
        <w:rPr>
          <w:rFonts w:ascii="Times New Roman" w:hAnsi="Times New Roman"/>
        </w:rPr>
        <w:t xml:space="preserve">En application de l’article R. 612-5 du code de la sécurité intérieure, je soussigné(e) </w:t>
        <w:br/>
        <w:t>Mme/M. ………………………………………………………………………………, dirigeant(e) ou gérant(e) de l’entreprise ……………………………………………………………………………</w:t>
      </w:r>
      <w:r/>
    </w:p>
    <w:p>
      <w:pPr>
        <w:pStyle w:val="Normal"/>
        <w:spacing w:lineRule="auto" w:line="276"/>
        <w:jc w:val="both"/>
        <w:rPr>
          <w:rFonts w:ascii="Times New Roman" w:hAnsi="Times New Roman"/>
        </w:rPr>
      </w:pPr>
      <w:r>
        <w:rPr>
          <w:rFonts w:ascii="Times New Roman" w:hAnsi="Times New Roman"/>
        </w:rPr>
        <w:t xml:space="preserve">atteste que </w:t>
      </w:r>
      <w:r>
        <w:rPr>
          <w:rFonts w:ascii="Times New Roman" w:hAnsi="Times New Roman"/>
          <w:sz w:val="20"/>
          <w:szCs w:val="20"/>
        </w:rPr>
        <w:t>(</w:t>
      </w:r>
      <w:r>
        <w:rPr>
          <w:rFonts w:ascii="Times New Roman" w:hAnsi="Times New Roman"/>
          <w:i/>
          <w:sz w:val="20"/>
          <w:szCs w:val="20"/>
        </w:rPr>
        <w:t>cochez la case correspondant à la situation de l’entreprise</w:t>
      </w:r>
      <w:r>
        <w:rPr>
          <w:rFonts w:ascii="Times New Roman" w:hAnsi="Times New Roman"/>
          <w:sz w:val="20"/>
          <w:szCs w:val="20"/>
        </w:rPr>
        <w:t>) :</w:t>
      </w:r>
      <w:r/>
    </w:p>
    <w:p>
      <w:pPr>
        <w:pStyle w:val="Normal"/>
        <w:jc w:val="both"/>
        <w:rPr>
          <w:sz w:val="22"/>
          <w:b/>
          <w:sz w:val="22"/>
          <w:b/>
          <w:szCs w:val="22"/>
          <w:iCs/>
          <w:rFonts w:ascii="Times New Roman" w:hAnsi="Times New Roman"/>
          <w:color w:val="000000"/>
          <w:lang w:eastAsia="en-US"/>
        </w:rPr>
      </w:pPr>
      <w:r>
        <w:rPr>
          <w:rFonts w:ascii="Times New Roman" w:hAnsi="Times New Roman"/>
          <w:b/>
          <w:iCs/>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77" w:name="__Fieldmark__404_249714541"/>
      <w:bookmarkStart w:id="78" w:name="__Fieldmark__404_249714541"/>
      <w:bookmarkStart w:id="79" w:name="__Fieldmark__404_249714541"/>
      <w:bookmarkEnd w:id="79"/>
      <w:r>
        <w:rPr/>
      </w:r>
      <w:r>
        <w:fldChar w:fldCharType="end"/>
      </w:r>
      <w:r>
        <w:rPr>
          <w:rFonts w:ascii="Times New Roman" w:hAnsi="Times New Roman"/>
          <w:b/>
        </w:rPr>
        <w:t xml:space="preserve"> </w:t>
      </w:r>
      <w:r>
        <w:rPr>
          <w:rFonts w:ascii="Times New Roman" w:hAnsi="Times New Roman"/>
        </w:rPr>
        <w:t>L’entreprise  précitée ne détient aucune participation financière dans une ou plusieurs société(s) tierce(s).</w:t>
      </w:r>
      <w:r/>
    </w:p>
    <w:p>
      <w:pPr>
        <w:pStyle w:val="Normal"/>
        <w:jc w:val="both"/>
        <w:rPr>
          <w:sz w:val="20"/>
          <w:sz w:val="20"/>
          <w:szCs w:val="20"/>
          <w:rFonts w:ascii="Times New Roman" w:hAnsi="Times New Roman"/>
          <w:lang w:eastAsia="en-US"/>
        </w:rPr>
      </w:pPr>
      <w:r>
        <w:rPr>
          <w:rFonts w:ascii="Times New Roman" w:hAnsi="Times New Roman"/>
          <w:sz w:val="20"/>
          <w:szCs w:val="2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80" w:name="__Fieldmark__408_249714541"/>
      <w:bookmarkStart w:id="81" w:name="__Fieldmark__408_249714541"/>
      <w:bookmarkStart w:id="82" w:name="__Fieldmark__408_249714541"/>
      <w:bookmarkEnd w:id="82"/>
      <w:r>
        <w:rPr/>
      </w:r>
      <w:r>
        <w:fldChar w:fldCharType="end"/>
      </w:r>
      <w:r>
        <w:rPr>
          <w:rFonts w:ascii="Times New Roman" w:hAnsi="Times New Roman"/>
        </w:rPr>
        <w:t xml:space="preserve"> L’entreprise précitée détient une ou plusieurs participation(s) financière(s) dans une ou plusieurs société(s) tierce(s).</w:t>
      </w:r>
      <w:r/>
    </w:p>
    <w:p>
      <w:pPr>
        <w:pStyle w:val="Normal"/>
        <w:jc w:val="both"/>
        <w:rPr>
          <w:sz w:val="22"/>
          <w:b/>
          <w:sz w:val="22"/>
          <w:b/>
          <w:szCs w:val="22"/>
          <w:rFonts w:ascii="Times New Roman" w:hAnsi="Times New Roman"/>
          <w:lang w:eastAsia="en-US"/>
        </w:rPr>
      </w:pPr>
      <w:r>
        <w:rPr>
          <w:rFonts w:ascii="Times New Roman" w:hAnsi="Times New Roman"/>
          <w:b/>
        </w:rPr>
      </w:r>
      <w:r/>
    </w:p>
    <w:p>
      <w:pPr>
        <w:pStyle w:val="Normal"/>
        <w:jc w:val="center"/>
        <w:rPr>
          <w:sz w:val="20"/>
          <w:i/>
          <w:sz w:val="20"/>
          <w:i/>
          <w:szCs w:val="20"/>
          <w:rFonts w:ascii="Times New Roman" w:hAnsi="Times New Roman"/>
        </w:rPr>
      </w:pPr>
      <w:r>
        <w:rPr>
          <w:rFonts w:ascii="Times New Roman" w:hAnsi="Times New Roman"/>
          <w:i/>
          <w:sz w:val="20"/>
          <w:szCs w:val="20"/>
        </w:rPr>
        <w:t xml:space="preserve"> </w:t>
      </w:r>
      <w:r>
        <w:rPr>
          <w:rFonts w:ascii="Times New Roman" w:hAnsi="Times New Roman"/>
          <w:i/>
          <w:sz w:val="20"/>
          <w:szCs w:val="20"/>
        </w:rPr>
        <w:t xml:space="preserve">(Préciser le nom de la société, son numéro d’immatriculation au registre du commerce et des sociétés (RCS) </w:t>
      </w:r>
      <w:r/>
    </w:p>
    <w:p>
      <w:pPr>
        <w:pStyle w:val="Normal"/>
        <w:jc w:val="center"/>
        <w:rPr>
          <w:sz w:val="20"/>
          <w:i/>
          <w:sz w:val="20"/>
          <w:i/>
          <w:szCs w:val="20"/>
          <w:rFonts w:ascii="Times New Roman" w:hAnsi="Times New Roman"/>
        </w:rPr>
      </w:pPr>
      <w:r>
        <w:rPr>
          <w:rFonts w:ascii="Times New Roman" w:hAnsi="Times New Roman"/>
          <w:i/>
          <w:sz w:val="20"/>
          <w:szCs w:val="20"/>
        </w:rPr>
        <w:t>ou un autre identifiant, son activité et le pourcentage de parts sociales détenues)</w:t>
      </w:r>
      <w:r/>
    </w:p>
    <w:p>
      <w:pPr>
        <w:pStyle w:val="Normal"/>
        <w:jc w:val="center"/>
        <w:rPr>
          <w:sz w:val="20"/>
          <w:i/>
          <w:sz w:val="20"/>
          <w:i/>
          <w:szCs w:val="20"/>
          <w:rFonts w:ascii="Times New Roman" w:hAnsi="Times New Roman"/>
          <w:lang w:eastAsia="en-US"/>
        </w:rPr>
      </w:pPr>
      <w:r>
        <w:rPr>
          <w:rFonts w:ascii="Times New Roman" w:hAnsi="Times New Roman"/>
          <w:i/>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bl>
      <w:tblPr>
        <w:tblStyle w:val="Grilledutableau"/>
        <w:tblW w:w="9211" w:type="dxa"/>
        <w:jc w:val="left"/>
        <w:tblInd w:w="0" w:type="dxa"/>
        <w:tblBorders/>
        <w:tblCellMar>
          <w:top w:w="0" w:type="dxa"/>
          <w:left w:w="108" w:type="dxa"/>
          <w:bottom w:w="0" w:type="dxa"/>
          <w:right w:w="108" w:type="dxa"/>
        </w:tblCellMar>
      </w:tblPr>
      <w:tblGrid>
        <w:gridCol w:w="2302"/>
        <w:gridCol w:w="2303"/>
        <w:gridCol w:w="2303"/>
        <w:gridCol w:w="2302"/>
      </w:tblGrid>
      <w:tr>
        <w:trPr>
          <w:trHeight w:val="617" w:hRule="atLeast"/>
        </w:trPr>
        <w:tc>
          <w:tcPr>
            <w:tcW w:w="2302" w:type="dxa"/>
            <w:tcBorders/>
            <w:shd w:fill="auto" w:val="clear"/>
            <w:tcMar>
              <w:left w:w="108" w:type="dxa"/>
            </w:tcMar>
            <w:vAlign w:val="center"/>
          </w:tcPr>
          <w:p>
            <w:pPr>
              <w:pStyle w:val="Normal"/>
              <w:jc w:val="center"/>
              <w:rPr>
                <w:sz w:val="20"/>
                <w:sz w:val="20"/>
                <w:szCs w:val="20"/>
                <w:rFonts w:ascii="Times New Roman" w:hAnsi="Times New Roman"/>
                <w:color w:val="000000"/>
              </w:rPr>
            </w:pPr>
            <w:r>
              <w:rPr>
                <w:rFonts w:ascii="Times New Roman" w:hAnsi="Times New Roman"/>
                <w:sz w:val="20"/>
                <w:szCs w:val="20"/>
              </w:rPr>
              <w:t>Dénomination sociale de la société</w:t>
            </w:r>
            <w:r/>
          </w:p>
        </w:tc>
        <w:tc>
          <w:tcPr>
            <w:tcW w:w="2303" w:type="dxa"/>
            <w:tcBorders/>
            <w:shd w:fill="auto" w:val="clear"/>
            <w:tcMar>
              <w:left w:w="108" w:type="dxa"/>
            </w:tcMar>
            <w:vAlign w:val="center"/>
          </w:tcPr>
          <w:p>
            <w:pPr>
              <w:pStyle w:val="Normal"/>
              <w:jc w:val="center"/>
              <w:rPr>
                <w:sz w:val="20"/>
                <w:sz w:val="20"/>
                <w:szCs w:val="20"/>
                <w:rFonts w:ascii="Times New Roman" w:hAnsi="Times New Roman"/>
                <w:color w:val="000000"/>
              </w:rPr>
            </w:pPr>
            <w:r>
              <w:rPr>
                <w:rFonts w:ascii="Times New Roman" w:hAnsi="Times New Roman"/>
                <w:color w:val="000000"/>
                <w:sz w:val="20"/>
                <w:szCs w:val="20"/>
              </w:rPr>
              <w:t>Numéro d’immatriculation au RCS ou autre identifiant</w:t>
            </w:r>
            <w:r/>
          </w:p>
        </w:tc>
        <w:tc>
          <w:tcPr>
            <w:tcW w:w="2303" w:type="dxa"/>
            <w:tcBorders/>
            <w:shd w:fill="auto" w:val="clear"/>
            <w:tcMar>
              <w:left w:w="108" w:type="dxa"/>
            </w:tcMar>
            <w:vAlign w:val="center"/>
          </w:tcPr>
          <w:p>
            <w:pPr>
              <w:pStyle w:val="Normal"/>
              <w:jc w:val="center"/>
              <w:rPr>
                <w:sz w:val="20"/>
                <w:sz w:val="20"/>
                <w:szCs w:val="20"/>
                <w:rFonts w:ascii="Times New Roman" w:hAnsi="Times New Roman"/>
                <w:color w:val="000000"/>
              </w:rPr>
            </w:pPr>
            <w:r>
              <w:rPr>
                <w:rFonts w:ascii="Times New Roman" w:hAnsi="Times New Roman"/>
                <w:color w:val="000000"/>
                <w:sz w:val="20"/>
                <w:szCs w:val="20"/>
              </w:rPr>
              <w:t>Domaine(s) d’activité</w:t>
            </w:r>
            <w:r/>
          </w:p>
        </w:tc>
        <w:tc>
          <w:tcPr>
            <w:tcW w:w="2302" w:type="dxa"/>
            <w:tcBorders/>
            <w:shd w:fill="auto" w:val="clear"/>
            <w:tcMar>
              <w:left w:w="108" w:type="dxa"/>
            </w:tcMar>
            <w:vAlign w:val="center"/>
          </w:tcPr>
          <w:p>
            <w:pPr>
              <w:pStyle w:val="Normal"/>
              <w:jc w:val="center"/>
              <w:rPr>
                <w:sz w:val="20"/>
                <w:sz w:val="20"/>
                <w:szCs w:val="20"/>
                <w:rFonts w:ascii="Times New Roman" w:hAnsi="Times New Roman"/>
                <w:color w:val="000000"/>
              </w:rPr>
            </w:pPr>
            <w:r>
              <w:rPr>
                <w:rFonts w:ascii="Times New Roman" w:hAnsi="Times New Roman"/>
                <w:color w:val="000000"/>
                <w:sz w:val="20"/>
                <w:szCs w:val="20"/>
              </w:rPr>
              <w:t>Parts détenues dans le capital (en pourcentage)</w:t>
            </w:r>
            <w:r/>
          </w:p>
        </w:tc>
      </w:tr>
      <w:tr>
        <w:trPr>
          <w:trHeight w:val="840"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r>
        <w:trPr>
          <w:trHeight w:val="833"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r>
        <w:trPr>
          <w:trHeight w:val="690"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r>
        <w:trPr>
          <w:trHeight w:val="714"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r>
        <w:trPr>
          <w:trHeight w:val="554"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r>
        <w:trPr>
          <w:trHeight w:val="548"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r>
        <w:trPr>
          <w:trHeight w:val="570"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r>
        <w:trPr>
          <w:trHeight w:val="546" w:hRule="atLeast"/>
        </w:trPr>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3"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c>
          <w:tcPr>
            <w:tcW w:w="2302" w:type="dxa"/>
            <w:tcBorders/>
            <w:shd w:fill="auto" w:val="clear"/>
            <w:tcMar>
              <w:left w:w="108" w:type="dxa"/>
            </w:tcMar>
          </w:tcPr>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tc>
      </w:tr>
    </w:tbl>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rPr>
      </w:pPr>
      <w:r>
        <w:rPr>
          <w:rFonts w:ascii="Times New Roman" w:hAnsi="Times New Roman"/>
          <w:color w:val="000000"/>
          <w:sz w:val="20"/>
          <w:szCs w:val="20"/>
        </w:rPr>
        <w:t>Fait à :………………………………</w:t>
      </w:r>
      <w:r>
        <mc:AlternateContent>
          <mc:Choice Requires="wps">
            <w:drawing>
              <wp:anchor behindDoc="0" distT="0" distB="0" distL="114300" distR="114300" simplePos="0" locked="0" layoutInCell="1" allowOverlap="1" relativeHeight="4">
                <wp:simplePos x="0" y="0"/>
                <wp:positionH relativeFrom="column">
                  <wp:posOffset>3119755</wp:posOffset>
                </wp:positionH>
                <wp:positionV relativeFrom="paragraph">
                  <wp:posOffset>73660</wp:posOffset>
                </wp:positionV>
                <wp:extent cx="2790825" cy="981075"/>
                <wp:effectExtent l="0" t="0" r="0" b="0"/>
                <wp:wrapNone/>
                <wp:docPr id="5" name=""/>
                <a:graphic xmlns:a="http://schemas.openxmlformats.org/drawingml/2006/main">
                  <a:graphicData uri="http://schemas.microsoft.com/office/word/2010/wordprocessingShape">
                    <wps:wsp>
                      <wps:cNvSpPr txBox="1"/>
                      <wps:spPr>
                        <a:xfrm>
                          <a:off x="0" y="0"/>
                          <a:ext cx="2790825" cy="981075"/>
                        </a:xfrm>
                        <a:prstGeom prst="rect"/>
                        <a:solidFill>
                          <a:srgbClr val="DBE5F1"/>
                        </a:solidFill>
                        <a:ln w="635">
                          <a:solidFill>
                            <a:srgbClr val="000000"/>
                          </a:solidFill>
                        </a:ln>
                      </wps:spPr>
                      <wps:txb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dirigeant ou gérant)</w:t>
                            </w:r>
                          </w:p>
                        </w:txbxContent>
                      </wps:txbx>
                      <wps:bodyPr anchor="t" lIns="91440" tIns="45720" rIns="91440" bIns="45720">
                        <a:noAutofit/>
                      </wps:bodyPr>
                    </wps:wsp>
                  </a:graphicData>
                </a:graphic>
              </wp:anchor>
            </w:drawing>
          </mc:Choice>
          <mc:Fallback>
            <w:pict>
              <v:rect fillcolor="#DBE5F1" strokecolor="#000000" strokeweight="0pt" style="position:absolute;width:219.75pt;height:77.25pt;mso-wrap-distance-left:9pt;mso-wrap-distance-right:9pt;mso-wrap-distance-top:0pt;mso-wrap-distance-bottom:0pt;margin-top:5.8pt;mso-position-vertical-relative:text;margin-left:245.65pt;mso-position-horizontal-relative:text">
                <v:textbo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dirigeant ou gérant)</w:t>
                      </w:r>
                    </w:p>
                  </w:txbxContent>
                </v:textbox>
              </v:rect>
            </w:pict>
          </mc:Fallback>
        </mc:AlternateConten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rPr>
      </w:pPr>
      <w:r>
        <w:rPr>
          <w:rFonts w:ascii="Times New Roman" w:hAnsi="Times New Roman"/>
          <w:color w:val="000000"/>
          <w:sz w:val="20"/>
          <w:szCs w:val="20"/>
        </w:rPr>
        <w:t>Le …………………………………….</w:t>
      </w:r>
      <w:r/>
    </w:p>
    <w:p>
      <w:pPr>
        <w:pStyle w:val="Normal"/>
        <w:jc w:val="both"/>
        <w:rPr>
          <w:sz w:val="22"/>
          <w:sz w:val="22"/>
          <w:szCs w:val="22"/>
          <w:lang w:eastAsia="en-US"/>
        </w:rPr>
      </w:pPr>
      <w:r>
        <w:rPr/>
      </w:r>
      <w:r/>
    </w:p>
    <w:sectPr>
      <w:headerReference w:type="first" r:id="rId7"/>
      <w:footerReference w:type="default" r:id="rId8"/>
      <w:footerReference w:type="first" r:id="rId9"/>
      <w:footnotePr>
        <w:numFmt w:val="decimal"/>
      </w:footnotePr>
      <w:type w:val="nextPage"/>
      <w:pgSz w:w="11906" w:h="16838"/>
      <w:pgMar w:left="1417" w:right="1417" w:header="0" w:top="48" w:footer="0"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pPr>
        <w:r>
          <w:rPr/>
          <w:fldChar w:fldCharType="begin"/>
        </w:r>
        <w:r>
          <w:instrText> PAGE </w:instrText>
        </w:r>
        <w:r>
          <w:fldChar w:fldCharType="separate"/>
        </w:r>
        <w:r>
          <w:t>6</w:t>
        </w:r>
        <w:r>
          <w:fldChar w:fldCharType="end"/>
        </w:r>
        <w:r/>
      </w:p>
    </w:sdtContent>
  </w:sdt>
  <w:p>
    <w:pPr>
      <w:pStyle w:val="Pieddepage"/>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pPr>
        <w:r>
          <w:rPr/>
          <w:fldChar w:fldCharType="begin"/>
        </w:r>
        <w:r>
          <w:instrText> PAGE </w:instrText>
        </w:r>
        <w:r>
          <w:fldChar w:fldCharType="separate"/>
        </w:r>
        <w:r>
          <w:t>1</w:t>
        </w:r>
        <w:r>
          <w:fldChar w:fldCharType="end"/>
        </w:r>
        <w:r/>
      </w:p>
    </w:sdtContent>
  </w:sdt>
  <w:p>
    <w:pPr>
      <w:pStyle w:val="Pieddepage"/>
      <w:jc w:val="center"/>
      <w:rPr>
        <w:sz w:val="22"/>
        <w:sz w:val="22"/>
        <w:szCs w:val="22"/>
        <w:lang w:eastAsia="en-US"/>
      </w:rPr>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pPr>
      <w:r>
        <w:rPr>
          <w:rFonts w:ascii="Times New Roman" w:hAnsi="Times New Roman"/>
          <w:sz w:val="20"/>
          <w:szCs w:val="20"/>
        </w:rPr>
        <w:footnoteRef/>
        <w:tab/>
        <w:t xml:space="preserve"> </w:t>
      </w:r>
      <w:r>
        <w:rPr>
          <w:rFonts w:ascii="Times New Roman" w:hAnsi="Times New Roman"/>
          <w:sz w:val="20"/>
          <w:szCs w:val="20"/>
        </w:rPr>
        <w:t>Les correspondances du CNAPS seront adressées prioritairement à cette adresse électronique.</w:t>
      </w:r>
      <w:r/>
    </w:p>
  </w:footnote>
  <w:footnote w:id="3">
    <w:p>
      <w:pPr>
        <w:pStyle w:val="Notedebasdepage"/>
      </w:pPr>
      <w:r>
        <w:rPr>
          <w:rFonts w:ascii="Times New Roman" w:hAnsi="Times New Roman"/>
          <w:sz w:val="20"/>
          <w:szCs w:val="20"/>
        </w:rPr>
        <w:footnoteRef/>
        <w:tab/>
        <w:t xml:space="preserve"> </w:t>
      </w:r>
      <w:r>
        <w:rPr>
          <w:rFonts w:ascii="Times New Roman" w:hAnsi="Times New Roman"/>
          <w:sz w:val="20"/>
          <w:szCs w:val="20"/>
        </w:rPr>
        <w:t>Les correspondances du CNAPS seront adressées prioritairement à cette adresse électronique.</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pPr>
    <w:r>
      <w:rPr/>
      <w:drawing>
        <wp:inline distT="0" distB="0" distL="0" distR="0">
          <wp:extent cx="808990" cy="104775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
                  <a:stretch>
                    <a:fillRect/>
                  </a:stretch>
                </pic:blipFill>
                <pic:spPr bwMode="auto">
                  <a:xfrm>
                    <a:off x="0" y="0"/>
                    <a:ext cx="808990" cy="1047750"/>
                  </a:xfrm>
                  <a:prstGeom prst="rect">
                    <a:avLst/>
                  </a:prstGeom>
                  <a:noFill/>
                  <a:ln w="9525">
                    <a:noFill/>
                    <a:miter lim="800000"/>
                    <a:headEnd/>
                    <a:tailEnd/>
                  </a:ln>
                </pic:spPr>
              </pic:pic>
            </a:graphicData>
          </a:graphic>
        </wp:inline>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f5c43"/>
    <w:pPr>
      <w:widowControl/>
      <w:suppressAutoHyphens w:val="true"/>
      <w:bidi w:val="0"/>
      <w:jc w:val="left"/>
    </w:pPr>
    <w:rPr>
      <w:rFonts w:ascii="Calibri" w:hAnsi="Calibri" w:eastAsia="Calibri" w:cs="Times New Roman"/>
      <w:color w:val="auto"/>
      <w:sz w:val="22"/>
      <w:szCs w:val="22"/>
      <w:lang w:eastAsia="en-US" w:val="fr-FR" w:bidi="ar-SA"/>
    </w:rPr>
  </w:style>
  <w:style w:type="character" w:styleId="DefaultParagraphFont" w:default="1">
    <w:name w:val="Default Paragraph Font"/>
    <w:uiPriority w:val="1"/>
    <w:semiHidden/>
    <w:unhideWhenUsed/>
    <w:rPr/>
  </w:style>
  <w:style w:type="character" w:styleId="Textleft" w:customStyle="1">
    <w:name w:val="text-left"/>
    <w:basedOn w:val="DefaultParagraphFont"/>
    <w:rsid w:val="00ae4f21"/>
    <w:rPr/>
  </w:style>
  <w:style w:type="character" w:styleId="NotedebasdepageCar" w:customStyle="1">
    <w:name w:val="Note de bas de page Car"/>
    <w:basedOn w:val="DefaultParagraphFont"/>
    <w:link w:val="Notedebasdepage"/>
    <w:uiPriority w:val="99"/>
    <w:semiHidden/>
    <w:rsid w:val="00ae4f21"/>
    <w:rPr>
      <w:sz w:val="20"/>
      <w:szCs w:val="20"/>
    </w:rPr>
  </w:style>
  <w:style w:type="character" w:styleId="Footnotereference">
    <w:name w:val="footnote reference"/>
    <w:basedOn w:val="DefaultParagraphFont"/>
    <w:uiPriority w:val="99"/>
    <w:semiHidden/>
    <w:unhideWhenUsed/>
    <w:rsid w:val="00ae4f21"/>
    <w:rPr>
      <w:vertAlign w:val="superscript"/>
    </w:rPr>
  </w:style>
  <w:style w:type="character" w:styleId="PlaceholderText">
    <w:name w:val="Placeholder Text"/>
    <w:basedOn w:val="DefaultParagraphFont"/>
    <w:uiPriority w:val="99"/>
    <w:semiHidden/>
    <w:rsid w:val="00ae4f21"/>
    <w:rPr>
      <w:color w:val="808080"/>
    </w:rPr>
  </w:style>
  <w:style w:type="character" w:styleId="TextedebullesCar" w:customStyle="1">
    <w:name w:val="Texte de bulles Car"/>
    <w:basedOn w:val="DefaultParagraphFont"/>
    <w:link w:val="Textedebulles"/>
    <w:uiPriority w:val="99"/>
    <w:semiHidden/>
    <w:rsid w:val="00ae4f21"/>
    <w:rPr>
      <w:rFonts w:ascii="Tahoma" w:hAnsi="Tahoma" w:cs="Tahoma"/>
      <w:sz w:val="16"/>
      <w:szCs w:val="16"/>
    </w:rPr>
  </w:style>
  <w:style w:type="character" w:styleId="LienInternet">
    <w:name w:val="Lien Internet"/>
    <w:basedOn w:val="DefaultParagraphFont"/>
    <w:uiPriority w:val="99"/>
    <w:unhideWhenUsed/>
    <w:rsid w:val="00ae4f21"/>
    <w:rPr>
      <w:color w:val="0000FF"/>
      <w:u w:val="single"/>
      <w:lang w:val="zxx" w:eastAsia="zxx" w:bidi="zxx"/>
    </w:rPr>
  </w:style>
  <w:style w:type="character" w:styleId="EntteCar" w:customStyle="1">
    <w:name w:val="En-tête Car"/>
    <w:basedOn w:val="DefaultParagraphFont"/>
    <w:link w:val="En-tte"/>
    <w:uiPriority w:val="99"/>
    <w:semiHidden/>
    <w:rsid w:val="00ae4f21"/>
    <w:rPr/>
  </w:style>
  <w:style w:type="character" w:styleId="PieddepageCar" w:customStyle="1">
    <w:name w:val="Pied de page Car"/>
    <w:basedOn w:val="DefaultParagraphFont"/>
    <w:link w:val="Pieddepage"/>
    <w:uiPriority w:val="99"/>
    <w:rsid w:val="00ae4f21"/>
    <w:rPr/>
  </w:style>
  <w:style w:type="character" w:styleId="BookTitle">
    <w:name w:val="Book Title"/>
    <w:basedOn w:val="DefaultParagraphFont"/>
    <w:uiPriority w:val="33"/>
    <w:qFormat/>
    <w:rsid w:val="005029e6"/>
    <w:rPr>
      <w:b/>
      <w:bCs/>
      <w:smallCaps/>
      <w:spacing w:val="5"/>
    </w:rPr>
  </w:style>
  <w:style w:type="character" w:styleId="Annotationreference">
    <w:name w:val="annotation reference"/>
    <w:basedOn w:val="DefaultParagraphFont"/>
    <w:uiPriority w:val="99"/>
    <w:semiHidden/>
    <w:unhideWhenUsed/>
    <w:rsid w:val="00761acc"/>
    <w:rPr>
      <w:sz w:val="16"/>
      <w:szCs w:val="16"/>
    </w:rPr>
  </w:style>
  <w:style w:type="character" w:styleId="CommentaireCar" w:customStyle="1">
    <w:name w:val="Commentaire Car"/>
    <w:basedOn w:val="DefaultParagraphFont"/>
    <w:link w:val="Commentaire"/>
    <w:uiPriority w:val="99"/>
    <w:semiHidden/>
    <w:rsid w:val="00761acc"/>
    <w:rPr>
      <w:lang w:eastAsia="en-US"/>
    </w:rPr>
  </w:style>
  <w:style w:type="character" w:styleId="ObjetducommentaireCar" w:customStyle="1">
    <w:name w:val="Objet du commentaire Car"/>
    <w:basedOn w:val="CommentaireCar"/>
    <w:link w:val="Objetducommentaire"/>
    <w:uiPriority w:val="99"/>
    <w:semiHidden/>
    <w:rsid w:val="00761acc"/>
    <w:rPr>
      <w:b/>
      <w:bCs/>
    </w:rPr>
  </w:style>
  <w:style w:type="character" w:styleId="ListLabel1">
    <w:name w:val="ListLabel 1"/>
    <w:rPr>
      <w:rFonts w:eastAsia="Calibri" w:cs="Times New Roman"/>
    </w:rPr>
  </w:style>
  <w:style w:type="character" w:styleId="ListLabel2">
    <w:name w:val="ListLabel 2"/>
    <w:rPr>
      <w:rFonts w:cs="Courier New"/>
    </w:rPr>
  </w:style>
  <w:style w:type="character" w:styleId="ListLabel3">
    <w:name w:val="ListLabel 3"/>
    <w:rPr>
      <w:rFonts w:eastAsia="Calibri" w:cs="Times New Roman"/>
      <w:b/>
    </w:rPr>
  </w:style>
  <w:style w:type="character" w:styleId="ListLabel4">
    <w:name w:val="ListLabel 4"/>
    <w:rPr>
      <w:b w:val="false"/>
      <w:sz w:val="22"/>
    </w:rPr>
  </w:style>
  <w:style w:type="character" w:styleId="Caractresdenotedebasdepage">
    <w:name w:val="Caractères de note de bas de page"/>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semiHidden/>
    <w:unhideWhenUsed/>
    <w:rsid w:val="00ae4f21"/>
    <w:pPr>
      <w:spacing w:before="280" w:after="280"/>
    </w:pPr>
    <w:rPr>
      <w:rFonts w:ascii="Times New Roman" w:hAnsi="Times New Roman" w:eastAsia="Times New Roman"/>
      <w:sz w:val="24"/>
      <w:szCs w:val="24"/>
      <w:lang w:eastAsia="fr-FR"/>
    </w:rPr>
  </w:style>
  <w:style w:type="paragraph" w:styleId="Footnotetext">
    <w:name w:val="footnote text"/>
    <w:basedOn w:val="Normal"/>
    <w:link w:val="NotedebasdepageCar"/>
    <w:uiPriority w:val="99"/>
    <w:semiHidden/>
    <w:unhideWhenUsed/>
    <w:rsid w:val="00ae4f21"/>
    <w:pPr/>
    <w:rPr>
      <w:sz w:val="20"/>
      <w:szCs w:val="20"/>
    </w:rPr>
  </w:style>
  <w:style w:type="paragraph" w:styleId="ListParagraph">
    <w:name w:val="List Paragraph"/>
    <w:basedOn w:val="Normal"/>
    <w:uiPriority w:val="34"/>
    <w:qFormat/>
    <w:rsid w:val="00ae4f21"/>
    <w:pPr>
      <w:spacing w:before="0" w:after="0"/>
      <w:ind w:left="720" w:hanging="0"/>
      <w:contextualSpacing/>
    </w:pPr>
    <w:rPr/>
  </w:style>
  <w:style w:type="paragraph" w:styleId="BalloonText">
    <w:name w:val="Balloon Text"/>
    <w:basedOn w:val="Normal"/>
    <w:link w:val="TextedebullesCar"/>
    <w:uiPriority w:val="99"/>
    <w:semiHidden/>
    <w:unhideWhenUsed/>
    <w:rsid w:val="00ae4f21"/>
    <w:pPr/>
    <w:rPr>
      <w:rFonts w:ascii="Tahoma" w:hAnsi="Tahoma" w:cs="Tahoma"/>
      <w:sz w:val="16"/>
      <w:szCs w:val="16"/>
    </w:rPr>
  </w:style>
  <w:style w:type="paragraph" w:styleId="Entte">
    <w:name w:val="En-tête"/>
    <w:basedOn w:val="Normal"/>
    <w:link w:val="En-tteCar"/>
    <w:uiPriority w:val="99"/>
    <w:semiHidden/>
    <w:unhideWhenUsed/>
    <w:rsid w:val="00ae4f21"/>
    <w:pPr>
      <w:tabs>
        <w:tab w:val="center" w:pos="4536" w:leader="none"/>
        <w:tab w:val="right" w:pos="9072" w:leader="none"/>
      </w:tabs>
    </w:pPr>
    <w:rPr/>
  </w:style>
  <w:style w:type="paragraph" w:styleId="Pieddepage">
    <w:name w:val="Pied de page"/>
    <w:basedOn w:val="Normal"/>
    <w:link w:val="PieddepageCar"/>
    <w:uiPriority w:val="99"/>
    <w:unhideWhenUsed/>
    <w:rsid w:val="00ae4f21"/>
    <w:pPr>
      <w:tabs>
        <w:tab w:val="center" w:pos="4536" w:leader="none"/>
        <w:tab w:val="right" w:pos="9072" w:leader="none"/>
      </w:tabs>
    </w:pPr>
    <w:rPr/>
  </w:style>
  <w:style w:type="paragraph" w:styleId="Default" w:customStyle="1">
    <w:name w:val="Default"/>
    <w:rsid w:val="00ae4f21"/>
    <w:pPr>
      <w:widowControl/>
      <w:suppressAutoHyphens w:val="true"/>
      <w:bidi w:val="0"/>
      <w:jc w:val="left"/>
    </w:pPr>
    <w:rPr>
      <w:rFonts w:ascii="Arial" w:hAnsi="Arial" w:cs="Arial" w:eastAsia="Calibri"/>
      <w:color w:val="000000"/>
      <w:sz w:val="24"/>
      <w:szCs w:val="24"/>
      <w:lang w:eastAsia="en-US" w:val="fr-FR" w:bidi="ar-SA"/>
    </w:rPr>
  </w:style>
  <w:style w:type="paragraph" w:styleId="Annotationtext">
    <w:name w:val="annotation text"/>
    <w:basedOn w:val="Normal"/>
    <w:link w:val="CommentaireCar"/>
    <w:uiPriority w:val="99"/>
    <w:semiHidden/>
    <w:unhideWhenUsed/>
    <w:rsid w:val="00761acc"/>
    <w:pPr/>
    <w:rPr>
      <w:sz w:val="20"/>
      <w:szCs w:val="20"/>
    </w:rPr>
  </w:style>
  <w:style w:type="paragraph" w:styleId="Annotationsubject">
    <w:name w:val="annotation subject"/>
    <w:basedOn w:val="Annotationtext"/>
    <w:link w:val="ObjetducommentaireCar"/>
    <w:uiPriority w:val="99"/>
    <w:semiHidden/>
    <w:unhideWhenUsed/>
    <w:rsid w:val="00761acc"/>
    <w:pPr/>
    <w:rPr>
      <w:b/>
      <w:bCs/>
    </w:rPr>
  </w:style>
  <w:style w:type="paragraph" w:styleId="Notedebasdepage">
    <w:name w:val="Note de bas de page"/>
    <w:basedOn w:val="Normal"/>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styleId="Grilledutableau">
    <w:name w:val="Table Grid"/>
    <w:basedOn w:val="TableauNormal"/>
    <w:uiPriority w:val="59"/>
    <w:rsid w:val="00cb51fc"/>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cidTexte=LEGITEXT000023086525&amp;idArticle=LEGIARTI000029176590&amp;dateTexte=&amp;categorieLien=cid" TargetMode="External"/><Relationship Id="rId3" Type="http://schemas.openxmlformats.org/officeDocument/2006/relationships/hyperlink" Target="https://www.legifrance.gouv.fr/affichCodeArticle.do?cidTexte=LEGITEXT000006071154&amp;idArticle=LEGIARTI000006574907&amp;dateTexte=&amp;categorieLien=cid" TargetMode="External"/><Relationship Id="rId4" Type="http://schemas.openxmlformats.org/officeDocument/2006/relationships/hyperlink" Target="https://www.legifrance.gouv.fr/affichCodeArticle.do?cidTexte=LEGITEXT000006071154&amp;idArticle=LEGIARTI000006574909&amp;dateTexte=&amp;categorieLien=cid" TargetMode="Externa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91111-60C5-4D49-9C93-9BC78080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LibreOffice/4.3.7.2.0$Windows_x86 LibreOffice_project/48a90ee55c9f053c937b3e8638cc753652d70536</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2016-07-05T15:55:00Z</dcterms:created>
  <dc:creator>Alexandre Baldini</dc:creator>
  <dc:language>fr-FR</dc:language>
  <cp:lastPrinted>2017-01-06T11:20:00Z</cp:lastPrinted>
  <dcterms:modified xsi:type="dcterms:W3CDTF">2017-01-25T11:42:11Z</dcterms:modified>
  <cp:revision>16</cp:revision>
</cp:coreProperties>
</file>